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8C1C1E">
        <w:rPr>
          <w:rFonts w:eastAsia="Calibri"/>
          <w:b/>
          <w:bCs/>
          <w:spacing w:val="-33"/>
          <w:sz w:val="32"/>
          <w:szCs w:val="32"/>
        </w:rPr>
        <w:t xml:space="preserve">  </w:t>
      </w:r>
      <w:proofErr w:type="spellStart"/>
      <w:r w:rsidR="008C1C1E">
        <w:rPr>
          <w:rFonts w:eastAsia="Calibri"/>
          <w:b/>
          <w:bCs/>
          <w:spacing w:val="-33"/>
          <w:sz w:val="32"/>
          <w:szCs w:val="32"/>
        </w:rPr>
        <w:t>Dokumentasi</w:t>
      </w:r>
      <w:proofErr w:type="spellEnd"/>
      <w:r w:rsidR="008C1C1E">
        <w:rPr>
          <w:rFonts w:eastAsia="Calibri"/>
          <w:b/>
          <w:bCs/>
          <w:spacing w:val="-33"/>
          <w:sz w:val="32"/>
          <w:szCs w:val="32"/>
        </w:rPr>
        <w:t xml:space="preserve">   </w:t>
      </w:r>
      <w:proofErr w:type="spellStart"/>
      <w:r w:rsidR="008C1C1E">
        <w:rPr>
          <w:rFonts w:eastAsia="Calibri"/>
          <w:b/>
          <w:bCs/>
          <w:spacing w:val="-33"/>
          <w:sz w:val="32"/>
          <w:szCs w:val="32"/>
        </w:rPr>
        <w:t>Keperawatan</w:t>
      </w:r>
      <w:proofErr w:type="spellEnd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8C1C1E">
        <w:rPr>
          <w:rFonts w:eastAsia="Calibri"/>
          <w:b/>
          <w:bCs/>
          <w:spacing w:val="-7"/>
          <w:sz w:val="32"/>
          <w:szCs w:val="32"/>
        </w:rPr>
        <w:t xml:space="preserve"> 0.201106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Tri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Siwi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Kusumaningrum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S.Kep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>.</w:t>
      </w:r>
      <w:r w:rsidR="00C5214E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M.Kes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CA781A" w:rsidRPr="00CA781A" w:rsidRDefault="00CA781A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CA781A">
        <w:rPr>
          <w:lang w:val="sv-SE"/>
        </w:rPr>
        <w:t>Mahasiswa mampu memahami konsep dokumentasi keperawatan</w:t>
      </w:r>
    </w:p>
    <w:p w:rsidR="00CA781A" w:rsidRPr="00CA781A" w:rsidRDefault="00CA781A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proofErr w:type="spellStart"/>
      <w:r w:rsidRPr="00CA781A">
        <w:t>Mahasiswa</w:t>
      </w:r>
      <w:proofErr w:type="spellEnd"/>
      <w:r w:rsidRPr="00CA781A">
        <w:t xml:space="preserve"> </w:t>
      </w:r>
      <w:proofErr w:type="spellStart"/>
      <w:r w:rsidRPr="00CA781A">
        <w:t>m</w:t>
      </w:r>
      <w:r w:rsidR="008C1C1E" w:rsidRPr="00CA781A">
        <w:t>ampu</w:t>
      </w:r>
      <w:proofErr w:type="spellEnd"/>
      <w:r w:rsidRPr="00CA781A">
        <w:t xml:space="preserve"> </w:t>
      </w:r>
      <w:proofErr w:type="spellStart"/>
      <w:r w:rsidRPr="00CA781A">
        <w:t>melakukan</w:t>
      </w:r>
      <w:proofErr w:type="spellEnd"/>
      <w:r w:rsidRPr="00CA781A">
        <w:t xml:space="preserve"> </w:t>
      </w:r>
      <w:proofErr w:type="spellStart"/>
      <w:r w:rsidRPr="00CA781A">
        <w:t>pendokumentasian</w:t>
      </w:r>
      <w:proofErr w:type="spellEnd"/>
      <w:r w:rsidRPr="00CA781A">
        <w:t xml:space="preserve"> </w:t>
      </w:r>
      <w:proofErr w:type="spellStart"/>
      <w:r w:rsidRPr="00CA781A">
        <w:t>pengkajian</w:t>
      </w:r>
      <w:proofErr w:type="spellEnd"/>
      <w:r w:rsidRPr="00CA781A">
        <w:t xml:space="preserve"> </w:t>
      </w:r>
      <w:proofErr w:type="spellStart"/>
      <w:r w:rsidRPr="00CA781A">
        <w:t>keperawatan</w:t>
      </w:r>
      <w:proofErr w:type="spellEnd"/>
    </w:p>
    <w:p w:rsidR="00CA781A" w:rsidRPr="00CA781A" w:rsidRDefault="00CA781A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proofErr w:type="spellStart"/>
      <w:r w:rsidRPr="00CA781A">
        <w:t>Mampu</w:t>
      </w:r>
      <w:proofErr w:type="spellEnd"/>
      <w:r w:rsidRPr="00CA781A">
        <w:t xml:space="preserve"> </w:t>
      </w:r>
      <w:proofErr w:type="spellStart"/>
      <w:r w:rsidR="008C1C1E" w:rsidRPr="00CA781A">
        <w:t>men</w:t>
      </w:r>
      <w:r w:rsidRPr="00CA781A">
        <w:t>ganalisa</w:t>
      </w:r>
      <w:proofErr w:type="spellEnd"/>
      <w:r w:rsidRPr="00CA781A">
        <w:t xml:space="preserve"> </w:t>
      </w:r>
      <w:proofErr w:type="spellStart"/>
      <w:r w:rsidRPr="00CA781A">
        <w:t>dan</w:t>
      </w:r>
      <w:proofErr w:type="spellEnd"/>
      <w:r w:rsidRPr="00CA781A">
        <w:t xml:space="preserve"> </w:t>
      </w:r>
      <w:proofErr w:type="spellStart"/>
      <w:r w:rsidRPr="00CA781A">
        <w:t>merumuskan</w:t>
      </w:r>
      <w:proofErr w:type="spellEnd"/>
      <w:r w:rsidRPr="00CA781A">
        <w:t xml:space="preserve"> </w:t>
      </w:r>
      <w:proofErr w:type="spellStart"/>
      <w:r w:rsidRPr="00CA781A">
        <w:t>masalah</w:t>
      </w:r>
      <w:proofErr w:type="spellEnd"/>
      <w:r w:rsidRPr="00CA781A">
        <w:t xml:space="preserve"> </w:t>
      </w:r>
      <w:proofErr w:type="spellStart"/>
      <w:r w:rsidRPr="00CA781A">
        <w:t>keperawayan</w:t>
      </w:r>
      <w:proofErr w:type="spellEnd"/>
    </w:p>
    <w:p w:rsidR="00CA781A" w:rsidRPr="00CA781A" w:rsidRDefault="00CA781A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proofErr w:type="spellStart"/>
      <w:r w:rsidRPr="00CA781A">
        <w:t>Mampu</w:t>
      </w:r>
      <w:proofErr w:type="spellEnd"/>
      <w:r w:rsidRPr="00CA781A">
        <w:t xml:space="preserve"> </w:t>
      </w:r>
      <w:proofErr w:type="spellStart"/>
      <w:r w:rsidRPr="00CA781A">
        <w:t>melakukan</w:t>
      </w:r>
      <w:proofErr w:type="spellEnd"/>
      <w:r w:rsidRPr="00CA781A">
        <w:t xml:space="preserve"> </w:t>
      </w:r>
      <w:proofErr w:type="spellStart"/>
      <w:r w:rsidRPr="00CA781A">
        <w:t>pendokumentasian</w:t>
      </w:r>
      <w:proofErr w:type="spellEnd"/>
      <w:r w:rsidRPr="00CA781A">
        <w:t xml:space="preserve"> </w:t>
      </w:r>
      <w:proofErr w:type="spellStart"/>
      <w:r w:rsidRPr="00CA781A">
        <w:t>perencanaan</w:t>
      </w:r>
      <w:proofErr w:type="spellEnd"/>
      <w:r w:rsidRPr="00CA781A">
        <w:t xml:space="preserve"> </w:t>
      </w:r>
      <w:proofErr w:type="spellStart"/>
      <w:r w:rsidRPr="00CA781A">
        <w:t>tindakan</w:t>
      </w:r>
      <w:proofErr w:type="spellEnd"/>
    </w:p>
    <w:p w:rsidR="001C6842" w:rsidRPr="00CA781A" w:rsidRDefault="00CA781A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proofErr w:type="spellStart"/>
      <w:r w:rsidRPr="00CA781A">
        <w:t>Mampu</w:t>
      </w:r>
      <w:proofErr w:type="spellEnd"/>
      <w:r w:rsidRPr="00CA781A">
        <w:t xml:space="preserve"> </w:t>
      </w:r>
      <w:proofErr w:type="spellStart"/>
      <w:r w:rsidRPr="00CA781A">
        <w:t>melakukan</w:t>
      </w:r>
      <w:proofErr w:type="spellEnd"/>
      <w:r w:rsidRPr="00CA781A">
        <w:t xml:space="preserve"> </w:t>
      </w:r>
      <w:proofErr w:type="spellStart"/>
      <w:r w:rsidRPr="00CA781A">
        <w:t>pendokumentasian</w:t>
      </w:r>
      <w:proofErr w:type="spellEnd"/>
      <w:r w:rsidRPr="00CA781A">
        <w:t xml:space="preserve"> </w:t>
      </w:r>
      <w:proofErr w:type="spellStart"/>
      <w:r w:rsidRPr="00CA781A">
        <w:t>implementasi</w:t>
      </w:r>
      <w:proofErr w:type="spellEnd"/>
      <w:r w:rsidRPr="00CA781A">
        <w:t xml:space="preserve"> </w:t>
      </w:r>
      <w:proofErr w:type="spellStart"/>
      <w:r w:rsidRPr="00CA781A">
        <w:t>dan</w:t>
      </w:r>
      <w:proofErr w:type="spellEnd"/>
      <w:r w:rsidRPr="00CA781A">
        <w:t xml:space="preserve"> </w:t>
      </w:r>
      <w:proofErr w:type="spellStart"/>
      <w:r w:rsidRPr="00CA781A">
        <w:t>evaluasi</w:t>
      </w:r>
      <w:proofErr w:type="spellEnd"/>
      <w:r w:rsidRPr="00CA781A">
        <w:t xml:space="preserve"> </w:t>
      </w:r>
      <w:proofErr w:type="spellStart"/>
      <w:r w:rsidRPr="00CA781A">
        <w:t>keperawatan</w:t>
      </w:r>
      <w:proofErr w:type="spellEnd"/>
      <w:r w:rsidRPr="00CA781A">
        <w:t xml:space="preserve"> </w:t>
      </w:r>
      <w:proofErr w:type="spellStart"/>
      <w:r w:rsidRPr="00CA781A">
        <w:t>menggunakan</w:t>
      </w:r>
      <w:proofErr w:type="spellEnd"/>
      <w:r w:rsidRPr="00CA781A">
        <w:t xml:space="preserve"> model </w:t>
      </w:r>
      <w:proofErr w:type="spellStart"/>
      <w:r w:rsidRPr="00CA781A">
        <w:t>dokumentasi</w:t>
      </w:r>
      <w:proofErr w:type="spellEnd"/>
      <w:r w:rsidRPr="00CA781A">
        <w:t xml:space="preserve"> </w:t>
      </w:r>
      <w:proofErr w:type="spellStart"/>
      <w:r w:rsidRPr="00CA781A">
        <w:t>keperawatan</w:t>
      </w:r>
      <w:proofErr w:type="spellEnd"/>
      <w:r w:rsidR="008C1C1E" w:rsidRPr="00CA781A">
        <w:rPr>
          <w:lang w:val="sv-SE"/>
        </w:rPr>
        <w:t xml:space="preserve"> </w:t>
      </w:r>
      <w:r w:rsidR="00A064C1">
        <w:rPr>
          <w:lang w:val="sv-SE"/>
        </w:rPr>
        <w:t>secara berkualitas dan mandiri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256"/>
        <w:tblW w:w="15277" w:type="dxa"/>
        <w:tblLayout w:type="fixed"/>
        <w:tblLook w:val="04A0" w:firstRow="1" w:lastRow="0" w:firstColumn="1" w:lastColumn="0" w:noHBand="0" w:noVBand="1"/>
      </w:tblPr>
      <w:tblGrid>
        <w:gridCol w:w="1384"/>
        <w:gridCol w:w="2694"/>
        <w:gridCol w:w="2693"/>
        <w:gridCol w:w="1701"/>
        <w:gridCol w:w="1134"/>
        <w:gridCol w:w="1985"/>
        <w:gridCol w:w="2126"/>
        <w:gridCol w:w="1560"/>
      </w:tblGrid>
      <w:tr w:rsidR="00733AD5" w:rsidTr="000F4195">
        <w:tc>
          <w:tcPr>
            <w:tcW w:w="1384" w:type="dxa"/>
            <w:shd w:val="clear" w:color="auto" w:fill="C6D9F1" w:themeFill="text2" w:themeFillTint="33"/>
          </w:tcPr>
          <w:p w:rsidR="001C6842" w:rsidRPr="00AA22A4" w:rsidRDefault="001C6842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C6842" w:rsidRPr="00AA22A4" w:rsidRDefault="001C6842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C6842" w:rsidRPr="00AA22A4" w:rsidRDefault="001C6842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6842" w:rsidRPr="00AA22A4" w:rsidRDefault="00805F09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C6842" w:rsidRPr="00AA22A4" w:rsidRDefault="00805F09" w:rsidP="0086189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0F4195">
        <w:tc>
          <w:tcPr>
            <w:tcW w:w="1384" w:type="dxa"/>
          </w:tcPr>
          <w:p w:rsidR="001C6842" w:rsidRDefault="00803BCD" w:rsidP="00861894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694" w:type="dxa"/>
          </w:tcPr>
          <w:p w:rsidR="001C6842" w:rsidRDefault="00CA781A" w:rsidP="00861894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memahami sejarah, konsep dan prinsip dan efektifitas  dokumentasi keperawatan</w:t>
            </w:r>
          </w:p>
        </w:tc>
        <w:tc>
          <w:tcPr>
            <w:tcW w:w="2693" w:type="dxa"/>
          </w:tcPr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Pengertian dokumentasi 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Area dokumentasikeperawatan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Sejarah dokumentasi 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Tujuan dokumentasi 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Pentingnya dokumentasi 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Manfaat dokumentasi 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Prinsip dokumentasi keperawatan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>
              <w:rPr>
                <w:lang w:val="sv-SE"/>
              </w:rPr>
              <w:t>Ciri dokumentasi keperawatan yang efektif</w:t>
            </w:r>
          </w:p>
          <w:p w:rsidR="001C6842" w:rsidRPr="00A67967" w:rsidRDefault="001C6842" w:rsidP="00861894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1C6842" w:rsidRPr="00BB31C6" w:rsidRDefault="00C5214E" w:rsidP="00861894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1C6842" w:rsidRPr="00BB31C6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</w:t>
            </w:r>
            <w:r>
              <w:rPr>
                <w:lang w:val="sv-SE"/>
              </w:rPr>
              <w:t>’</w:t>
            </w:r>
            <w:r w:rsidR="00D67A49">
              <w:rPr>
                <w:lang w:val="sv-SE"/>
              </w:rPr>
              <w:t xml:space="preserve"> mnt</w:t>
            </w:r>
          </w:p>
        </w:tc>
        <w:tc>
          <w:tcPr>
            <w:tcW w:w="1985" w:type="dxa"/>
          </w:tcPr>
          <w:p w:rsidR="001C6842" w:rsidRPr="00BB31C6" w:rsidRDefault="008B6D00" w:rsidP="00861894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2126" w:type="dxa"/>
          </w:tcPr>
          <w:p w:rsidR="001C6842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8B6D00">
              <w:rPr>
                <w:lang w:val="sv-SE"/>
              </w:rPr>
              <w:t>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1C6842" w:rsidRPr="008B6D00" w:rsidRDefault="001C6842" w:rsidP="00861894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61894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61894">
            <w:pPr>
              <w:rPr>
                <w:color w:val="FF0000"/>
                <w:lang w:val="sv-SE"/>
              </w:rPr>
            </w:pPr>
          </w:p>
        </w:tc>
      </w:tr>
      <w:tr w:rsidR="00D67A49" w:rsidTr="000F4195">
        <w:tc>
          <w:tcPr>
            <w:tcW w:w="1384" w:type="dxa"/>
          </w:tcPr>
          <w:p w:rsidR="00D67A49" w:rsidRDefault="00803BCD" w:rsidP="00861894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694" w:type="dxa"/>
          </w:tcPr>
          <w:p w:rsidR="00D67A49" w:rsidRPr="00CA781A" w:rsidRDefault="00CA781A" w:rsidP="00861894">
            <w:pPr>
              <w:jc w:val="both"/>
              <w:rPr>
                <w:lang w:val="sv-SE"/>
              </w:rPr>
            </w:pPr>
            <w:r w:rsidRPr="00CA781A">
              <w:rPr>
                <w:lang w:val="sv-SE"/>
              </w:rPr>
              <w:t xml:space="preserve"> mampu menjelaskan proses keperawatan </w:t>
            </w:r>
            <w:r w:rsidRPr="00CA781A">
              <w:rPr>
                <w:lang w:val="sv-SE"/>
              </w:rPr>
              <w:lastRenderedPageBreak/>
              <w:t>sebagai kerangka dokumentasi keperawatan</w:t>
            </w:r>
          </w:p>
        </w:tc>
        <w:tc>
          <w:tcPr>
            <w:tcW w:w="2693" w:type="dxa"/>
          </w:tcPr>
          <w:p w:rsidR="00803BCD" w:rsidRDefault="00803BCD" w:rsidP="00861894">
            <w:pPr>
              <w:ind w:left="252" w:hanging="270"/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a. pengetahuan tentang proses keperawatan </w:t>
            </w:r>
            <w:r>
              <w:rPr>
                <w:lang w:val="sv-SE"/>
              </w:rPr>
              <w:lastRenderedPageBreak/>
              <w:t>sebagai kerangka dokumentasi keperawatan</w:t>
            </w:r>
          </w:p>
          <w:p w:rsidR="00803BCD" w:rsidRDefault="00803BCD" w:rsidP="00861894">
            <w:pPr>
              <w:ind w:left="252" w:hanging="252"/>
              <w:rPr>
                <w:lang w:val="sv-SE"/>
              </w:rPr>
            </w:pPr>
            <w:r>
              <w:rPr>
                <w:lang w:val="sv-SE"/>
              </w:rPr>
              <w:t>b. ketrampilan tentang proses keperawatan yang diperlukan untuk dokumentasi</w:t>
            </w:r>
          </w:p>
          <w:p w:rsidR="00D67A49" w:rsidRPr="00A67967" w:rsidRDefault="00803BCD" w:rsidP="00861894">
            <w:pPr>
              <w:ind w:left="252" w:hanging="252"/>
              <w:rPr>
                <w:lang w:val="sv-SE"/>
              </w:rPr>
            </w:pPr>
            <w:r>
              <w:rPr>
                <w:lang w:val="sv-SE"/>
              </w:rPr>
              <w:t>c. aspek legal dokumentasi keperawatan</w:t>
            </w:r>
          </w:p>
        </w:tc>
        <w:tc>
          <w:tcPr>
            <w:tcW w:w="1701" w:type="dxa"/>
          </w:tcPr>
          <w:p w:rsidR="00D67A49" w:rsidRPr="00BB31C6" w:rsidRDefault="00C5214E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D67A49" w:rsidRPr="00BB31C6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8B6D00" w:rsidP="00861894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2126" w:type="dxa"/>
          </w:tcPr>
          <w:p w:rsidR="000C1DAB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67A49" w:rsidRDefault="00D67A49" w:rsidP="00861894">
            <w:pPr>
              <w:rPr>
                <w:lang w:val="sv-SE"/>
              </w:rPr>
            </w:pPr>
          </w:p>
        </w:tc>
      </w:tr>
      <w:tr w:rsidR="00D67A49" w:rsidTr="000F4195">
        <w:tc>
          <w:tcPr>
            <w:tcW w:w="1384" w:type="dxa"/>
          </w:tcPr>
          <w:p w:rsidR="00D67A49" w:rsidRDefault="00803BCD" w:rsidP="00861894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3</w:t>
            </w:r>
            <w:r w:rsidR="00995DB9">
              <w:rPr>
                <w:lang w:val="sv-SE"/>
              </w:rPr>
              <w:t>-5</w:t>
            </w:r>
          </w:p>
        </w:tc>
        <w:tc>
          <w:tcPr>
            <w:tcW w:w="2694" w:type="dxa"/>
          </w:tcPr>
          <w:p w:rsidR="00D67A49" w:rsidRPr="00120348" w:rsidRDefault="00CA781A" w:rsidP="00861894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Mahasiswa mampu memahami tehnik dokumentasi POR , SOR, flowsheet,  dokumentasi progress note</w:t>
            </w:r>
            <w:r w:rsidR="00803BCD">
              <w:rPr>
                <w:lang w:val="sv-SE"/>
              </w:rPr>
              <w:t xml:space="preserve">, </w:t>
            </w:r>
            <w:r>
              <w:rPr>
                <w:lang w:val="sv-SE"/>
              </w:rPr>
              <w:t>DAR dan discharge planning</w:t>
            </w:r>
          </w:p>
        </w:tc>
        <w:tc>
          <w:tcPr>
            <w:tcW w:w="2693" w:type="dxa"/>
          </w:tcPr>
          <w:p w:rsidR="00803BCD" w:rsidRDefault="00803BCD" w:rsidP="00861894">
            <w:pPr>
              <w:pStyle w:val="ListParagraph"/>
              <w:ind w:left="360"/>
              <w:rPr>
                <w:lang w:val="sv-SE"/>
              </w:rPr>
            </w:pPr>
            <w:r>
              <w:rPr>
                <w:lang w:val="sv-SE"/>
              </w:rPr>
              <w:t>Pengertian, keuntungan dan kerugian serta format :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>
              <w:rPr>
                <w:lang w:val="sv-SE"/>
              </w:rPr>
              <w:t>Dokumentasi POR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>
              <w:rPr>
                <w:lang w:val="sv-SE"/>
              </w:rPr>
              <w:t>Dokmentasi SOR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>
              <w:rPr>
                <w:lang w:val="sv-SE"/>
              </w:rPr>
              <w:t>Dokumentasi flowsheet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>
              <w:rPr>
                <w:lang w:val="sv-SE"/>
              </w:rPr>
              <w:t>Dokumentasi discharge planning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>
              <w:rPr>
                <w:lang w:val="sv-SE"/>
              </w:rPr>
              <w:t>Dokumentasi progress note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>
              <w:rPr>
                <w:lang w:val="sv-SE"/>
              </w:rPr>
              <w:t>Dokumentasi DAR</w:t>
            </w:r>
          </w:p>
          <w:p w:rsidR="00D67A49" w:rsidRPr="008E43F1" w:rsidRDefault="000D1888" w:rsidP="006D64B6">
            <w:pPr>
              <w:pStyle w:val="ListParagraph"/>
              <w:ind w:left="360"/>
              <w:rPr>
                <w:lang w:val="sv-SE"/>
              </w:rPr>
            </w:pPr>
            <w:r w:rsidRPr="000D1888">
              <w:rPr>
                <w:b/>
                <w:lang w:val="sv-SE"/>
              </w:rPr>
              <w:t>(tugas 1)</w:t>
            </w:r>
          </w:p>
        </w:tc>
        <w:tc>
          <w:tcPr>
            <w:tcW w:w="1701" w:type="dxa"/>
          </w:tcPr>
          <w:p w:rsidR="00D67A49" w:rsidRPr="00BB31C6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seminar</w:t>
            </w:r>
          </w:p>
        </w:tc>
        <w:tc>
          <w:tcPr>
            <w:tcW w:w="1134" w:type="dxa"/>
          </w:tcPr>
          <w:p w:rsidR="00D67A49" w:rsidRPr="00BB31C6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3x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41BAE" w:rsidP="00861894">
            <w:pPr>
              <w:rPr>
                <w:lang w:val="sv-SE"/>
              </w:rPr>
            </w:pPr>
            <w:r>
              <w:rPr>
                <w:lang w:val="sv-SE"/>
              </w:rPr>
              <w:t xml:space="preserve">Tugas </w:t>
            </w:r>
            <w:r w:rsidR="00995DB9">
              <w:rPr>
                <w:lang w:val="sv-SE"/>
              </w:rPr>
              <w:t xml:space="preserve">makalah, presentasi, </w:t>
            </w:r>
          </w:p>
        </w:tc>
        <w:tc>
          <w:tcPr>
            <w:tcW w:w="2126" w:type="dxa"/>
          </w:tcPr>
          <w:p w:rsidR="00D67A49" w:rsidRDefault="00A064C1" w:rsidP="00861894">
            <w:pPr>
              <w:rPr>
                <w:lang w:val="sv-SE"/>
              </w:rPr>
            </w:pPr>
            <w:r>
              <w:rPr>
                <w:lang w:val="sv-SE"/>
              </w:rPr>
              <w:t xml:space="preserve">Kualitas </w:t>
            </w:r>
            <w:r w:rsidR="000C1DAB">
              <w:rPr>
                <w:lang w:val="sv-SE"/>
              </w:rPr>
              <w:t xml:space="preserve">menjelaskan </w:t>
            </w:r>
            <w:r w:rsidR="00995DB9">
              <w:rPr>
                <w:lang w:val="sv-SE"/>
              </w:rPr>
              <w:t>isi makalah</w:t>
            </w:r>
          </w:p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</w:tcPr>
          <w:p w:rsidR="00D67A49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8B6D00">
              <w:rPr>
                <w:lang w:val="sv-SE"/>
              </w:rPr>
              <w:t>0%</w:t>
            </w:r>
          </w:p>
        </w:tc>
      </w:tr>
      <w:tr w:rsidR="00D67A49" w:rsidTr="000F4195">
        <w:tc>
          <w:tcPr>
            <w:tcW w:w="1384" w:type="dxa"/>
          </w:tcPr>
          <w:p w:rsidR="00D67A49" w:rsidRPr="000C07C0" w:rsidRDefault="006D64B6" w:rsidP="000F4195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6-10</w:t>
            </w:r>
          </w:p>
        </w:tc>
        <w:tc>
          <w:tcPr>
            <w:tcW w:w="2694" w:type="dxa"/>
          </w:tcPr>
          <w:p w:rsidR="00D67A49" w:rsidRDefault="00803BCD" w:rsidP="00861894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Mahasiswa mampu memahami tehnik dokumentasi askep secara umum</w:t>
            </w:r>
          </w:p>
        </w:tc>
        <w:tc>
          <w:tcPr>
            <w:tcW w:w="2693" w:type="dxa"/>
          </w:tcPr>
          <w:p w:rsidR="00D67A49" w:rsidRDefault="00995DB9" w:rsidP="00861894">
            <w:pPr>
              <w:pStyle w:val="ListParagraph"/>
              <w:rPr>
                <w:lang w:val="sv-SE"/>
              </w:rPr>
            </w:pPr>
            <w:r>
              <w:rPr>
                <w:lang w:val="sv-SE"/>
              </w:rPr>
              <w:t>Dokumentasi keperawatan secara umum</w:t>
            </w:r>
          </w:p>
          <w:p w:rsidR="000D1888" w:rsidRPr="000D1888" w:rsidRDefault="000D1888" w:rsidP="00861894">
            <w:pPr>
              <w:pStyle w:val="ListParagraph"/>
              <w:rPr>
                <w:b/>
                <w:lang w:val="sv-SE"/>
              </w:rPr>
            </w:pPr>
            <w:r w:rsidRPr="000D1888">
              <w:rPr>
                <w:b/>
                <w:lang w:val="sv-SE"/>
              </w:rPr>
              <w:t>(tugas 2)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67A49" w:rsidRPr="00BB31C6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Diskusi, pemahaman isi format asuhan keperawatan</w:t>
            </w:r>
          </w:p>
        </w:tc>
        <w:tc>
          <w:tcPr>
            <w:tcW w:w="1134" w:type="dxa"/>
          </w:tcPr>
          <w:p w:rsidR="00D67A49" w:rsidRPr="00BB31C6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4x2</w:t>
            </w:r>
            <w:r w:rsidR="00D67A49">
              <w:rPr>
                <w:lang w:val="sv-SE"/>
              </w:rPr>
              <w:t>x50 mnt</w:t>
            </w:r>
          </w:p>
        </w:tc>
        <w:tc>
          <w:tcPr>
            <w:tcW w:w="1985" w:type="dxa"/>
          </w:tcPr>
          <w:p w:rsidR="00D67A49" w:rsidRDefault="00C41BAE" w:rsidP="00861894">
            <w:pPr>
              <w:rPr>
                <w:lang w:val="sv-SE"/>
              </w:rPr>
            </w:pPr>
            <w:r>
              <w:rPr>
                <w:lang w:val="sv-SE"/>
              </w:rPr>
              <w:t xml:space="preserve">Tugas </w:t>
            </w:r>
            <w:r w:rsidR="00995DB9">
              <w:rPr>
                <w:lang w:val="sv-SE"/>
              </w:rPr>
              <w:t xml:space="preserve"> menghafal istilah pada format asuhan keperawatan</w:t>
            </w:r>
          </w:p>
          <w:p w:rsidR="00995DB9" w:rsidRDefault="00995DB9" w:rsidP="00861894">
            <w:pPr>
              <w:rPr>
                <w:lang w:val="sv-SE"/>
              </w:rPr>
            </w:pPr>
          </w:p>
          <w:p w:rsidR="00995DB9" w:rsidRPr="00BB31C6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Tugas cara pengisian format asuhan keperawatan</w:t>
            </w:r>
          </w:p>
        </w:tc>
        <w:tc>
          <w:tcPr>
            <w:tcW w:w="2126" w:type="dxa"/>
          </w:tcPr>
          <w:p w:rsidR="00995DB9" w:rsidRDefault="000C1DAB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Ketepatan </w:t>
            </w:r>
            <w:r w:rsidR="00995DB9">
              <w:rPr>
                <w:lang w:val="sv-SE"/>
              </w:rPr>
              <w:t xml:space="preserve">pemahaman tentang arti istilah pada format asuhan </w:t>
            </w:r>
            <w:r w:rsidR="00995DB9">
              <w:rPr>
                <w:lang w:val="sv-SE"/>
              </w:rPr>
              <w:lastRenderedPageBreak/>
              <w:t>keperawatan</w:t>
            </w:r>
          </w:p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cara pendokumentasian format asuhan keperawatan</w:t>
            </w:r>
          </w:p>
        </w:tc>
        <w:tc>
          <w:tcPr>
            <w:tcW w:w="1560" w:type="dxa"/>
          </w:tcPr>
          <w:p w:rsidR="00D67A49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4</w:t>
            </w:r>
            <w:r w:rsidR="00C41BAE">
              <w:rPr>
                <w:lang w:val="sv-SE"/>
              </w:rPr>
              <w:t xml:space="preserve">0 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0F4195">
        <w:trPr>
          <w:trHeight w:val="1752"/>
        </w:trPr>
        <w:tc>
          <w:tcPr>
            <w:tcW w:w="1384" w:type="dxa"/>
          </w:tcPr>
          <w:p w:rsidR="00C5214E" w:rsidRPr="000C07C0" w:rsidRDefault="00716544" w:rsidP="000F419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</w:t>
            </w:r>
            <w:r w:rsidR="000F4195">
              <w:rPr>
                <w:lang w:val="sv-SE"/>
              </w:rPr>
              <w:t>1</w:t>
            </w:r>
            <w:r>
              <w:rPr>
                <w:lang w:val="sv-SE"/>
              </w:rPr>
              <w:t>-13</w:t>
            </w:r>
          </w:p>
        </w:tc>
        <w:tc>
          <w:tcPr>
            <w:tcW w:w="2694" w:type="dxa"/>
          </w:tcPr>
          <w:p w:rsidR="00C5214E" w:rsidRDefault="00803BCD" w:rsidP="00861894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Mahasiswa mampu memahami serta mempraktikkan tehnik dokumentasi askep pada tatanan pelayanan khusus</w:t>
            </w:r>
            <w:r w:rsidR="00A064C1">
              <w:rPr>
                <w:lang w:val="sv-SE"/>
              </w:rPr>
              <w:t xml:space="preserve"> secara mandiri</w:t>
            </w:r>
          </w:p>
        </w:tc>
        <w:tc>
          <w:tcPr>
            <w:tcW w:w="2693" w:type="dxa"/>
          </w:tcPr>
          <w:p w:rsidR="00803BCD" w:rsidRDefault="00803BCD" w:rsidP="00861894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>
              <w:rPr>
                <w:lang w:val="sv-SE"/>
              </w:rPr>
              <w:t>Dokumentasi keperawatan pada tatanan keperawatan gawat darurat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>
              <w:rPr>
                <w:lang w:val="sv-SE"/>
              </w:rPr>
              <w:t>Dokumentasi keperawatan pada tatanan keperawatan kritis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>
              <w:rPr>
                <w:lang w:val="sv-SE"/>
              </w:rPr>
              <w:t>Dokumentasi keperawatan pada tatanan keperawatan akut</w:t>
            </w:r>
          </w:p>
          <w:p w:rsidR="00803BCD" w:rsidRDefault="00803BCD" w:rsidP="00861894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>
              <w:rPr>
                <w:lang w:val="sv-SE"/>
              </w:rPr>
              <w:t>Dokumentasi keperawatan pada tatanan keperawatan perioperatif</w:t>
            </w:r>
          </w:p>
          <w:p w:rsidR="00C5214E" w:rsidRPr="000D1888" w:rsidRDefault="000D1888" w:rsidP="00861894">
            <w:pPr>
              <w:pStyle w:val="ListParagraph"/>
              <w:rPr>
                <w:b/>
                <w:lang w:val="sv-SE"/>
              </w:rPr>
            </w:pPr>
            <w:r w:rsidRPr="000D1888">
              <w:rPr>
                <w:b/>
                <w:lang w:val="sv-SE"/>
              </w:rPr>
              <w:t>(tugas 3)</w:t>
            </w:r>
          </w:p>
        </w:tc>
        <w:tc>
          <w:tcPr>
            <w:tcW w:w="1701" w:type="dxa"/>
          </w:tcPr>
          <w:p w:rsidR="00C5214E" w:rsidRPr="00BB31C6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Diskusi, pemahaman isi format asuhan keperawatan</w:t>
            </w:r>
          </w:p>
        </w:tc>
        <w:tc>
          <w:tcPr>
            <w:tcW w:w="1134" w:type="dxa"/>
          </w:tcPr>
          <w:p w:rsidR="00C5214E" w:rsidRPr="00BB31C6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t>4x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Tugas  menghafal istilah pada format asuhan keperawatan</w:t>
            </w:r>
          </w:p>
          <w:p w:rsidR="00995DB9" w:rsidRDefault="00995DB9" w:rsidP="00861894">
            <w:pPr>
              <w:rPr>
                <w:lang w:val="sv-SE"/>
              </w:rPr>
            </w:pPr>
          </w:p>
          <w:p w:rsidR="00C5214E" w:rsidRDefault="00995DB9" w:rsidP="00861894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cara pengisian format asuhan keperawatan</w:t>
            </w:r>
          </w:p>
        </w:tc>
        <w:tc>
          <w:tcPr>
            <w:tcW w:w="2126" w:type="dxa"/>
          </w:tcPr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pemahaman tentang area dokumentasi askep pada tatanan pelayanan khusus</w:t>
            </w:r>
          </w:p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</w:t>
            </w:r>
            <w:r w:rsidR="00716544">
              <w:rPr>
                <w:lang w:val="sv-SE"/>
              </w:rPr>
              <w:t>t</w:t>
            </w:r>
            <w:r>
              <w:rPr>
                <w:lang w:val="sv-SE"/>
              </w:rPr>
              <w:t>epatan menjelaskan  arti istilah pada format asuhan keperawatan</w:t>
            </w:r>
          </w:p>
          <w:p w:rsidR="00995DB9" w:rsidRDefault="00995DB9" w:rsidP="00861894">
            <w:pPr>
              <w:rPr>
                <w:lang w:val="sv-SE"/>
              </w:rPr>
            </w:pPr>
          </w:p>
          <w:p w:rsidR="00C5214E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cara pendokumentasian format asuhan keperawatan</w:t>
            </w:r>
          </w:p>
        </w:tc>
        <w:tc>
          <w:tcPr>
            <w:tcW w:w="1560" w:type="dxa"/>
          </w:tcPr>
          <w:p w:rsidR="00C5214E" w:rsidRDefault="008B6D00" w:rsidP="00861894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995DB9" w:rsidTr="000F4195">
        <w:tc>
          <w:tcPr>
            <w:tcW w:w="1384" w:type="dxa"/>
          </w:tcPr>
          <w:p w:rsidR="00995DB9" w:rsidRPr="000C07C0" w:rsidRDefault="00716544" w:rsidP="0086189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14-16</w:t>
            </w:r>
          </w:p>
        </w:tc>
        <w:tc>
          <w:tcPr>
            <w:tcW w:w="2694" w:type="dxa"/>
          </w:tcPr>
          <w:p w:rsidR="00995DB9" w:rsidRPr="001B11A3" w:rsidRDefault="00995DB9" w:rsidP="00861894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mampu memahami tehnik dokumentasi askep pada </w:t>
            </w:r>
            <w:r>
              <w:rPr>
                <w:lang w:val="sv-SE"/>
              </w:rPr>
              <w:lastRenderedPageBreak/>
              <w:t>tatanan populasi  khusus</w:t>
            </w:r>
            <w:r w:rsidR="00A064C1">
              <w:rPr>
                <w:lang w:val="sv-SE"/>
              </w:rPr>
              <w:t xml:space="preserve"> secara mandiri</w:t>
            </w:r>
          </w:p>
        </w:tc>
        <w:tc>
          <w:tcPr>
            <w:tcW w:w="2693" w:type="dxa"/>
          </w:tcPr>
          <w:p w:rsidR="00995DB9" w:rsidRDefault="00995DB9" w:rsidP="00861894">
            <w:pPr>
              <w:pStyle w:val="ListParagraph"/>
              <w:numPr>
                <w:ilvl w:val="0"/>
                <w:numId w:val="50"/>
              </w:num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Dokumentasi keperawatan pada tatanan keperawatan  </w:t>
            </w:r>
            <w:r>
              <w:rPr>
                <w:lang w:val="sv-SE"/>
              </w:rPr>
              <w:lastRenderedPageBreak/>
              <w:t xml:space="preserve">anak dan </w:t>
            </w:r>
            <w:r w:rsidR="000F4195">
              <w:rPr>
                <w:lang w:val="sv-SE"/>
              </w:rPr>
              <w:t xml:space="preserve"> maternitas </w:t>
            </w:r>
          </w:p>
          <w:p w:rsidR="00995DB9" w:rsidRDefault="00995DB9" w:rsidP="00861894">
            <w:pPr>
              <w:pStyle w:val="ListParagraph"/>
              <w:numPr>
                <w:ilvl w:val="0"/>
                <w:numId w:val="50"/>
              </w:numPr>
              <w:rPr>
                <w:lang w:val="sv-SE"/>
              </w:rPr>
            </w:pPr>
            <w:r>
              <w:rPr>
                <w:lang w:val="sv-SE"/>
              </w:rPr>
              <w:t>Dokumentasi keperawatan pada tatanan keperawatan  lansia</w:t>
            </w:r>
          </w:p>
          <w:p w:rsidR="00995DB9" w:rsidRDefault="00995DB9" w:rsidP="00861894">
            <w:pPr>
              <w:pStyle w:val="ListParagraph"/>
              <w:numPr>
                <w:ilvl w:val="0"/>
                <w:numId w:val="50"/>
              </w:numPr>
              <w:rPr>
                <w:lang w:val="sv-SE"/>
              </w:rPr>
            </w:pPr>
            <w:r>
              <w:rPr>
                <w:lang w:val="sv-SE"/>
              </w:rPr>
              <w:t>Dokumentasi keperawatan pada tatanan keperawatan  komunitas</w:t>
            </w:r>
          </w:p>
          <w:p w:rsidR="000D1888" w:rsidRPr="000D1888" w:rsidRDefault="000D1888" w:rsidP="000D1888">
            <w:pPr>
              <w:pStyle w:val="ListParagraph"/>
              <w:rPr>
                <w:b/>
                <w:lang w:val="sv-SE"/>
              </w:rPr>
            </w:pPr>
            <w:r w:rsidRPr="000D1888">
              <w:rPr>
                <w:b/>
                <w:lang w:val="sv-SE"/>
              </w:rPr>
              <w:t>(tugas 4)</w:t>
            </w:r>
          </w:p>
          <w:p w:rsidR="00995DB9" w:rsidRPr="008E43F1" w:rsidRDefault="00995DB9" w:rsidP="00861894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995DB9" w:rsidRPr="00BB31C6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Diskusi, pemahaman isi format asuhan </w:t>
            </w:r>
            <w:r>
              <w:rPr>
                <w:lang w:val="sv-SE"/>
              </w:rPr>
              <w:lastRenderedPageBreak/>
              <w:t>keperawatan</w:t>
            </w:r>
          </w:p>
        </w:tc>
        <w:tc>
          <w:tcPr>
            <w:tcW w:w="1134" w:type="dxa"/>
          </w:tcPr>
          <w:p w:rsidR="00995DB9" w:rsidRPr="00BB31C6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</w:t>
            </w:r>
            <w:r w:rsidR="00716544">
              <w:rPr>
                <w:lang w:val="sv-SE"/>
              </w:rPr>
              <w:t>x2</w:t>
            </w:r>
            <w:r>
              <w:rPr>
                <w:lang w:val="sv-SE"/>
              </w:rPr>
              <w:t>x50 mnt</w:t>
            </w:r>
          </w:p>
        </w:tc>
        <w:tc>
          <w:tcPr>
            <w:tcW w:w="1985" w:type="dxa"/>
          </w:tcPr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 xml:space="preserve">Tugas  menghafal istilah pada format asuhan </w:t>
            </w:r>
            <w:r>
              <w:rPr>
                <w:lang w:val="sv-SE"/>
              </w:rPr>
              <w:lastRenderedPageBreak/>
              <w:t>keperawatan</w:t>
            </w:r>
          </w:p>
          <w:p w:rsidR="00995DB9" w:rsidRDefault="00995DB9" w:rsidP="00861894">
            <w:pPr>
              <w:rPr>
                <w:lang w:val="sv-SE"/>
              </w:rPr>
            </w:pPr>
          </w:p>
          <w:p w:rsidR="00995DB9" w:rsidRDefault="00995DB9" w:rsidP="00861894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cara pengisian format asuhan keperawatan</w:t>
            </w:r>
          </w:p>
        </w:tc>
        <w:tc>
          <w:tcPr>
            <w:tcW w:w="2126" w:type="dxa"/>
          </w:tcPr>
          <w:p w:rsidR="00716544" w:rsidRDefault="00716544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Ketepatan pemahaman tentang area </w:t>
            </w:r>
            <w:r>
              <w:rPr>
                <w:lang w:val="sv-SE"/>
              </w:rPr>
              <w:lastRenderedPageBreak/>
              <w:t>dokumentasi askep pada tatanan populasi khusus</w:t>
            </w:r>
          </w:p>
          <w:p w:rsidR="00716544" w:rsidRDefault="00716544" w:rsidP="00861894">
            <w:pPr>
              <w:rPr>
                <w:lang w:val="sv-SE"/>
              </w:rPr>
            </w:pPr>
          </w:p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pemahaman tentang arti istilah pada format asuhan keperawatan</w:t>
            </w:r>
          </w:p>
          <w:p w:rsidR="00995DB9" w:rsidRDefault="00995DB9" w:rsidP="00861894">
            <w:pPr>
              <w:rPr>
                <w:lang w:val="sv-SE"/>
              </w:rPr>
            </w:pPr>
          </w:p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t>Ketepatan cara pendokumentasian format asuhan keperawatan</w:t>
            </w:r>
          </w:p>
        </w:tc>
        <w:tc>
          <w:tcPr>
            <w:tcW w:w="1560" w:type="dxa"/>
          </w:tcPr>
          <w:p w:rsidR="00995DB9" w:rsidRDefault="00995DB9" w:rsidP="0086189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20%</w:t>
            </w: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003DCE" w:rsidRPr="00003DCE" w:rsidRDefault="00003DCE" w:rsidP="00003DCE">
      <w:pPr>
        <w:rPr>
          <w:b/>
          <w:lang w:val="sv-SE"/>
        </w:rPr>
      </w:pPr>
      <w:r>
        <w:rPr>
          <w:b/>
          <w:lang w:val="sv-SE"/>
        </w:rPr>
        <w:t xml:space="preserve">9. </w:t>
      </w:r>
      <w:r w:rsidRPr="00003DCE">
        <w:rPr>
          <w:b/>
          <w:lang w:val="sv-SE"/>
        </w:rPr>
        <w:t>Referensi</w:t>
      </w:r>
    </w:p>
    <w:p w:rsidR="00003DCE" w:rsidRDefault="00003DCE" w:rsidP="00003DCE">
      <w:pPr>
        <w:rPr>
          <w:lang w:val="sv-SE"/>
        </w:rPr>
      </w:pPr>
      <w:r>
        <w:rPr>
          <w:lang w:val="sv-SE"/>
        </w:rPr>
        <w:t>Doengoes. 2003. Rencana Asuhan Keperawatan.  Pedoman  untk  Perencanaan &amp; Pendokumentasian perawatan pasien.   EGC</w:t>
      </w:r>
    </w:p>
    <w:p w:rsidR="00003DCE" w:rsidRDefault="00003DCE" w:rsidP="00003DCE">
      <w:pPr>
        <w:rPr>
          <w:lang w:val="sv-SE"/>
        </w:rPr>
      </w:pPr>
      <w:r>
        <w:rPr>
          <w:lang w:val="sv-SE"/>
        </w:rPr>
        <w:t>Nancy.2010. Buku Saku Diagnosa Keperawatan NANDA. EGC</w:t>
      </w:r>
    </w:p>
    <w:p w:rsidR="00C630F5" w:rsidRDefault="00003DCE" w:rsidP="00003DCE">
      <w:pPr>
        <w:rPr>
          <w:b/>
          <w:lang w:val="sv-SE"/>
        </w:rPr>
      </w:pPr>
      <w:r>
        <w:rPr>
          <w:lang w:val="sv-SE"/>
        </w:rPr>
        <w:t>Nursalam. 2008. Proses &amp; Dokumentasi Keperawatan. Salemba</w:t>
      </w:r>
      <w:r w:rsidR="00C630F5" w:rsidRPr="00543E39">
        <w:rPr>
          <w:b/>
          <w:lang w:val="sv-SE"/>
        </w:rPr>
        <w:tab/>
      </w:r>
    </w:p>
    <w:sectPr w:rsidR="00C630F5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96" w:rsidRDefault="000A3096" w:rsidP="002B7910">
      <w:r>
        <w:separator/>
      </w:r>
    </w:p>
  </w:endnote>
  <w:endnote w:type="continuationSeparator" w:id="0">
    <w:p w:rsidR="000A3096" w:rsidRDefault="000A3096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96" w:rsidRDefault="000A3096" w:rsidP="002B7910">
      <w:r>
        <w:separator/>
      </w:r>
    </w:p>
  </w:footnote>
  <w:footnote w:type="continuationSeparator" w:id="0">
    <w:p w:rsidR="000A3096" w:rsidRDefault="000A3096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71081A8" wp14:editId="4F4AFBB2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0A3096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607DA"/>
    <w:multiLevelType w:val="hybridMultilevel"/>
    <w:tmpl w:val="C0DE75A6"/>
    <w:lvl w:ilvl="0" w:tplc="C42E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31FB3"/>
    <w:multiLevelType w:val="hybridMultilevel"/>
    <w:tmpl w:val="1234A35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66E76"/>
    <w:multiLevelType w:val="hybridMultilevel"/>
    <w:tmpl w:val="856CF47A"/>
    <w:lvl w:ilvl="0" w:tplc="E92A85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1684E"/>
    <w:multiLevelType w:val="hybridMultilevel"/>
    <w:tmpl w:val="F01A9462"/>
    <w:lvl w:ilvl="0" w:tplc="C6FADCB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B6186"/>
    <w:multiLevelType w:val="hybridMultilevel"/>
    <w:tmpl w:val="535EC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6"/>
  </w:num>
  <w:num w:numId="3">
    <w:abstractNumId w:val="27"/>
  </w:num>
  <w:num w:numId="4">
    <w:abstractNumId w:val="37"/>
  </w:num>
  <w:num w:numId="5">
    <w:abstractNumId w:val="25"/>
  </w:num>
  <w:num w:numId="6">
    <w:abstractNumId w:val="4"/>
  </w:num>
  <w:num w:numId="7">
    <w:abstractNumId w:val="0"/>
  </w:num>
  <w:num w:numId="8">
    <w:abstractNumId w:val="39"/>
  </w:num>
  <w:num w:numId="9">
    <w:abstractNumId w:val="30"/>
  </w:num>
  <w:num w:numId="10">
    <w:abstractNumId w:val="41"/>
  </w:num>
  <w:num w:numId="11">
    <w:abstractNumId w:val="33"/>
  </w:num>
  <w:num w:numId="12">
    <w:abstractNumId w:val="26"/>
  </w:num>
  <w:num w:numId="13">
    <w:abstractNumId w:val="43"/>
  </w:num>
  <w:num w:numId="14">
    <w:abstractNumId w:val="38"/>
  </w:num>
  <w:num w:numId="15">
    <w:abstractNumId w:val="29"/>
  </w:num>
  <w:num w:numId="16">
    <w:abstractNumId w:val="31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20"/>
  </w:num>
  <w:num w:numId="22">
    <w:abstractNumId w:val="12"/>
  </w:num>
  <w:num w:numId="23">
    <w:abstractNumId w:val="14"/>
  </w:num>
  <w:num w:numId="24">
    <w:abstractNumId w:val="5"/>
  </w:num>
  <w:num w:numId="25">
    <w:abstractNumId w:val="49"/>
  </w:num>
  <w:num w:numId="26">
    <w:abstractNumId w:val="40"/>
  </w:num>
  <w:num w:numId="27">
    <w:abstractNumId w:val="42"/>
  </w:num>
  <w:num w:numId="28">
    <w:abstractNumId w:val="9"/>
  </w:num>
  <w:num w:numId="29">
    <w:abstractNumId w:val="6"/>
  </w:num>
  <w:num w:numId="30">
    <w:abstractNumId w:val="3"/>
  </w:num>
  <w:num w:numId="31">
    <w:abstractNumId w:val="8"/>
  </w:num>
  <w:num w:numId="32">
    <w:abstractNumId w:val="45"/>
  </w:num>
  <w:num w:numId="33">
    <w:abstractNumId w:val="23"/>
  </w:num>
  <w:num w:numId="34">
    <w:abstractNumId w:val="11"/>
  </w:num>
  <w:num w:numId="35">
    <w:abstractNumId w:val="47"/>
  </w:num>
  <w:num w:numId="36">
    <w:abstractNumId w:val="19"/>
  </w:num>
  <w:num w:numId="37">
    <w:abstractNumId w:val="15"/>
  </w:num>
  <w:num w:numId="38">
    <w:abstractNumId w:val="13"/>
  </w:num>
  <w:num w:numId="39">
    <w:abstractNumId w:val="46"/>
  </w:num>
  <w:num w:numId="40">
    <w:abstractNumId w:val="28"/>
  </w:num>
  <w:num w:numId="41">
    <w:abstractNumId w:val="34"/>
  </w:num>
  <w:num w:numId="42">
    <w:abstractNumId w:val="35"/>
  </w:num>
  <w:num w:numId="43">
    <w:abstractNumId w:val="48"/>
  </w:num>
  <w:num w:numId="44">
    <w:abstractNumId w:val="24"/>
  </w:num>
  <w:num w:numId="45">
    <w:abstractNumId w:val="17"/>
  </w:num>
  <w:num w:numId="46">
    <w:abstractNumId w:val="2"/>
  </w:num>
  <w:num w:numId="47">
    <w:abstractNumId w:val="10"/>
  </w:num>
  <w:num w:numId="48">
    <w:abstractNumId w:val="1"/>
  </w:num>
  <w:num w:numId="49">
    <w:abstractNumId w:val="3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03DCE"/>
    <w:rsid w:val="00061FC6"/>
    <w:rsid w:val="000666C0"/>
    <w:rsid w:val="000A3096"/>
    <w:rsid w:val="000A3549"/>
    <w:rsid w:val="000C1DAB"/>
    <w:rsid w:val="000D1888"/>
    <w:rsid w:val="000D265D"/>
    <w:rsid w:val="000F4195"/>
    <w:rsid w:val="00120348"/>
    <w:rsid w:val="0012776B"/>
    <w:rsid w:val="00177550"/>
    <w:rsid w:val="001B11A3"/>
    <w:rsid w:val="001C6842"/>
    <w:rsid w:val="001D64D1"/>
    <w:rsid w:val="001E66A1"/>
    <w:rsid w:val="00280368"/>
    <w:rsid w:val="00287452"/>
    <w:rsid w:val="0029616F"/>
    <w:rsid w:val="002B7547"/>
    <w:rsid w:val="002B7910"/>
    <w:rsid w:val="003A43F4"/>
    <w:rsid w:val="00423529"/>
    <w:rsid w:val="00441D93"/>
    <w:rsid w:val="00474EF5"/>
    <w:rsid w:val="004E7C16"/>
    <w:rsid w:val="00543E39"/>
    <w:rsid w:val="00561448"/>
    <w:rsid w:val="00595A98"/>
    <w:rsid w:val="005C71EF"/>
    <w:rsid w:val="006371A5"/>
    <w:rsid w:val="0063737A"/>
    <w:rsid w:val="00641737"/>
    <w:rsid w:val="006D551E"/>
    <w:rsid w:val="006D64B6"/>
    <w:rsid w:val="00716544"/>
    <w:rsid w:val="00733AD5"/>
    <w:rsid w:val="00803BCD"/>
    <w:rsid w:val="00805F09"/>
    <w:rsid w:val="00807E7D"/>
    <w:rsid w:val="00861894"/>
    <w:rsid w:val="008B6D00"/>
    <w:rsid w:val="008C1C1E"/>
    <w:rsid w:val="008E43F1"/>
    <w:rsid w:val="00917644"/>
    <w:rsid w:val="00964A29"/>
    <w:rsid w:val="00995DB9"/>
    <w:rsid w:val="009B498E"/>
    <w:rsid w:val="009B747C"/>
    <w:rsid w:val="009C240F"/>
    <w:rsid w:val="00A06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C41BAE"/>
    <w:rsid w:val="00C5214E"/>
    <w:rsid w:val="00C630F5"/>
    <w:rsid w:val="00C873A8"/>
    <w:rsid w:val="00CA781A"/>
    <w:rsid w:val="00CE31D8"/>
    <w:rsid w:val="00CF7645"/>
    <w:rsid w:val="00D41A62"/>
    <w:rsid w:val="00D518BA"/>
    <w:rsid w:val="00D67A49"/>
    <w:rsid w:val="00D75051"/>
    <w:rsid w:val="00E12159"/>
    <w:rsid w:val="00E8717D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38</cp:revision>
  <cp:lastPrinted>2016-09-22T02:38:00Z</cp:lastPrinted>
  <dcterms:created xsi:type="dcterms:W3CDTF">2016-08-16T08:46:00Z</dcterms:created>
  <dcterms:modified xsi:type="dcterms:W3CDTF">2017-06-05T04:09:00Z</dcterms:modified>
</cp:coreProperties>
</file>