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Mata</w:t>
      </w:r>
      <w:r w:rsidR="00706238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kuliah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706238">
        <w:rPr>
          <w:rFonts w:ascii="Calibri" w:eastAsia="Calibri" w:hAnsi="Calibri" w:cs="Calibri"/>
          <w:b/>
          <w:bCs/>
          <w:sz w:val="32"/>
          <w:szCs w:val="32"/>
        </w:rPr>
        <w:t xml:space="preserve">Keperawatan </w:t>
      </w:r>
      <w:r w:rsidR="00F031F8">
        <w:rPr>
          <w:rFonts w:ascii="Calibri" w:eastAsia="Calibri" w:hAnsi="Calibri" w:cs="Calibri"/>
          <w:b/>
          <w:bCs/>
          <w:sz w:val="32"/>
          <w:szCs w:val="32"/>
        </w:rPr>
        <w:t>Anak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14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Kode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706238">
        <w:rPr>
          <w:rFonts w:ascii="Calibri" w:eastAsia="Calibri" w:hAnsi="Calibri" w:cs="Calibri"/>
          <w:b/>
          <w:bCs/>
          <w:sz w:val="32"/>
          <w:szCs w:val="32"/>
        </w:rPr>
        <w:t>0.201</w:t>
      </w:r>
      <w:r w:rsidR="00F031F8">
        <w:rPr>
          <w:rFonts w:ascii="Calibri" w:eastAsia="Calibri" w:hAnsi="Calibri" w:cs="Calibri"/>
          <w:b/>
          <w:bCs/>
          <w:sz w:val="32"/>
          <w:szCs w:val="32"/>
        </w:rPr>
        <w:t>4</w:t>
      </w:r>
      <w:r w:rsidR="00706238">
        <w:rPr>
          <w:rFonts w:ascii="Calibri" w:eastAsia="Calibri" w:hAnsi="Calibri" w:cs="Calibri"/>
          <w:b/>
          <w:bCs/>
          <w:sz w:val="32"/>
          <w:szCs w:val="32"/>
        </w:rPr>
        <w:t>0</w:t>
      </w:r>
      <w:r w:rsidR="00F031F8">
        <w:rPr>
          <w:rFonts w:ascii="Calibri" w:eastAsia="Calibri" w:hAnsi="Calibri" w:cs="Calibri"/>
          <w:b/>
          <w:bCs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9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Semester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I</w:t>
      </w:r>
      <w:r w:rsidR="00F031F8">
        <w:rPr>
          <w:rFonts w:ascii="Calibri" w:eastAsia="Calibri" w:hAnsi="Calibri" w:cs="Calibri"/>
          <w:b/>
          <w:bCs/>
          <w:sz w:val="32"/>
          <w:szCs w:val="32"/>
        </w:rPr>
        <w:t>V</w:t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Jumlah SKS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E36FEF">
        <w:rPr>
          <w:rFonts w:ascii="Calibri" w:eastAsia="Calibri" w:hAnsi="Calibri" w:cs="Calibri"/>
          <w:b/>
          <w:bCs/>
          <w:sz w:val="32"/>
          <w:szCs w:val="32"/>
        </w:rPr>
        <w:t>2</w:t>
      </w:r>
    </w:p>
    <w:p w:rsidR="00A84E75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>Program Studi</w:t>
      </w:r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E36FEF">
        <w:rPr>
          <w:rFonts w:ascii="Calibri" w:eastAsia="Calibri" w:hAnsi="Calibri" w:cs="Calibri"/>
          <w:b/>
          <w:bCs/>
          <w:sz w:val="32"/>
          <w:szCs w:val="32"/>
        </w:rPr>
        <w:t>D III Keperawatan</w:t>
      </w:r>
    </w:p>
    <w:p w:rsidR="00A84E75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b/>
          <w:bCs/>
          <w:spacing w:val="-1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Dosen</w:t>
      </w:r>
      <w:r w:rsidR="00851380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pengampu</w:t>
      </w:r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E36FEF">
        <w:rPr>
          <w:rFonts w:ascii="Calibri" w:eastAsia="Calibri" w:hAnsi="Calibri" w:cs="Calibri"/>
          <w:b/>
          <w:bCs/>
          <w:sz w:val="32"/>
          <w:szCs w:val="32"/>
        </w:rPr>
        <w:t>Wiwik Norlita, A.Kep, M.Kes</w:t>
      </w:r>
    </w:p>
    <w:p w:rsidR="00680D84" w:rsidRDefault="00680D84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</w:p>
    <w:p w:rsidR="00A84E75" w:rsidRDefault="00A84E75" w:rsidP="00A84E75">
      <w:pPr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Capaian</w:t>
      </w:r>
      <w:r w:rsidR="00F8452E"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pembelajaran</w:t>
      </w:r>
      <w:r w:rsidR="00F8452E"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z w:val="32"/>
        </w:rPr>
        <w:t>lulusan</w:t>
      </w:r>
      <w:r w:rsidR="00F8452E"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yang</w:t>
      </w:r>
      <w:r w:rsidR="00F8452E"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dibebankan</w:t>
      </w:r>
      <w:r w:rsidR="00F8452E"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pada</w:t>
      </w:r>
      <w:r w:rsidR="00F8452E"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mata</w:t>
      </w:r>
      <w:r w:rsidR="00F8452E"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kuliah</w:t>
      </w:r>
      <w:r w:rsidR="00F8452E"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ini:</w:t>
      </w:r>
    </w:p>
    <w:p w:rsidR="00A84E75" w:rsidRPr="00F8452E" w:rsidRDefault="00E36FEF" w:rsidP="00F8452E">
      <w:pPr>
        <w:pStyle w:val="ListParagraph"/>
        <w:numPr>
          <w:ilvl w:val="0"/>
          <w:numId w:val="1"/>
        </w:numPr>
        <w:tabs>
          <w:tab w:val="left" w:pos="1284"/>
        </w:tabs>
        <w:spacing w:line="384" w:lineRule="exact"/>
        <w:ind w:hanging="655"/>
        <w:jc w:val="both"/>
        <w:rPr>
          <w:rFonts w:ascii="Calibri" w:eastAsia="Calibri" w:hAnsi="Calibri" w:cs="Calibri"/>
          <w:sz w:val="32"/>
          <w:szCs w:val="32"/>
        </w:rPr>
      </w:pPr>
      <w:r w:rsidRPr="00F8452E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>Mahasiswa mampu m</w:t>
      </w:r>
      <w:r w:rsidR="00F031F8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 xml:space="preserve">enjelaskan tentang perspektif </w:t>
      </w:r>
      <w:r w:rsidR="00787BB1" w:rsidRPr="00F8452E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 xml:space="preserve">keperawatan </w:t>
      </w:r>
      <w:r w:rsidR="00F031F8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>anak</w:t>
      </w:r>
    </w:p>
    <w:p w:rsidR="00787BB1" w:rsidRPr="00F8452E" w:rsidRDefault="00787BB1" w:rsidP="00F8452E">
      <w:pPr>
        <w:pStyle w:val="ListParagraph"/>
        <w:numPr>
          <w:ilvl w:val="0"/>
          <w:numId w:val="1"/>
        </w:numPr>
        <w:tabs>
          <w:tab w:val="left" w:pos="1260"/>
        </w:tabs>
        <w:spacing w:line="384" w:lineRule="exact"/>
        <w:ind w:left="1350" w:hanging="450"/>
        <w:jc w:val="both"/>
        <w:rPr>
          <w:rFonts w:ascii="Calibri" w:eastAsia="Calibri" w:hAnsi="Calibri" w:cs="Calibri"/>
          <w:sz w:val="32"/>
          <w:szCs w:val="32"/>
        </w:rPr>
      </w:pPr>
      <w:r w:rsidRPr="00F8452E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 xml:space="preserve">Mahasiswa mampu menjelaskan dan memahami </w:t>
      </w:r>
      <w:r w:rsidR="0030303C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>tumbuh kembang anak.</w:t>
      </w:r>
    </w:p>
    <w:p w:rsidR="00A84E75" w:rsidRDefault="00787BB1" w:rsidP="0030303C">
      <w:pPr>
        <w:pStyle w:val="ListParagraph"/>
        <w:numPr>
          <w:ilvl w:val="0"/>
          <w:numId w:val="1"/>
        </w:numPr>
        <w:tabs>
          <w:tab w:val="left" w:pos="1284"/>
        </w:tabs>
        <w:spacing w:line="384" w:lineRule="exact"/>
        <w:ind w:left="126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Mahasiswa mampu menjelaskan tentang </w:t>
      </w:r>
      <w:r w:rsidR="0030303C">
        <w:rPr>
          <w:rFonts w:ascii="Calibri" w:eastAsia="Calibri" w:hAnsi="Calibri" w:cs="Calibri"/>
          <w:sz w:val="32"/>
          <w:szCs w:val="32"/>
        </w:rPr>
        <w:t>masalah keperawatan yang lazim terjadi pada  anak dan hubungannya dengan kesehatan keluarga.</w:t>
      </w:r>
    </w:p>
    <w:p w:rsidR="00787BB1" w:rsidRDefault="00787BB1" w:rsidP="0030303C">
      <w:pPr>
        <w:pStyle w:val="ListParagraph"/>
        <w:numPr>
          <w:ilvl w:val="0"/>
          <w:numId w:val="1"/>
        </w:numPr>
        <w:tabs>
          <w:tab w:val="left" w:pos="1284"/>
        </w:tabs>
        <w:spacing w:line="384" w:lineRule="exact"/>
        <w:ind w:left="1350" w:hanging="45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Mahas</w:t>
      </w:r>
      <w:r w:rsidR="001315CD"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swa mampu menjelaskan </w:t>
      </w:r>
      <w:r w:rsidR="0030303C">
        <w:rPr>
          <w:rFonts w:ascii="Calibri" w:eastAsia="Calibri" w:hAnsi="Calibri" w:cs="Calibri"/>
          <w:sz w:val="32"/>
          <w:szCs w:val="32"/>
        </w:rPr>
        <w:t>dan merumuskan masalah keperawatan dalam bentuk  asuhan keperawatan.</w:t>
      </w:r>
    </w:p>
    <w:p w:rsidR="00F86649" w:rsidRDefault="00F86649" w:rsidP="00F86649">
      <w:pPr>
        <w:tabs>
          <w:tab w:val="left" w:pos="1284"/>
        </w:tabs>
        <w:spacing w:line="384" w:lineRule="exact"/>
        <w:jc w:val="both"/>
        <w:rPr>
          <w:rFonts w:ascii="Calibri" w:eastAsia="Calibri" w:hAnsi="Calibri" w:cs="Calibri"/>
          <w:sz w:val="32"/>
          <w:szCs w:val="32"/>
        </w:rPr>
      </w:pPr>
    </w:p>
    <w:p w:rsidR="00AF6DF8" w:rsidRDefault="00AF6DF8" w:rsidP="00F86649">
      <w:pPr>
        <w:tabs>
          <w:tab w:val="left" w:pos="1284"/>
        </w:tabs>
        <w:spacing w:line="384" w:lineRule="exact"/>
        <w:jc w:val="both"/>
        <w:rPr>
          <w:rFonts w:ascii="Calibri" w:eastAsia="Calibri" w:hAnsi="Calibri" w:cs="Calibri"/>
          <w:sz w:val="32"/>
          <w:szCs w:val="32"/>
        </w:rPr>
      </w:pPr>
    </w:p>
    <w:p w:rsidR="00AF6DF8" w:rsidRDefault="00AF6DF8" w:rsidP="00F86649">
      <w:pPr>
        <w:tabs>
          <w:tab w:val="left" w:pos="1284"/>
        </w:tabs>
        <w:spacing w:line="384" w:lineRule="exact"/>
        <w:jc w:val="both"/>
        <w:rPr>
          <w:rFonts w:ascii="Calibri" w:eastAsia="Calibri" w:hAnsi="Calibri" w:cs="Calibri"/>
          <w:sz w:val="32"/>
          <w:szCs w:val="32"/>
        </w:rPr>
      </w:pPr>
    </w:p>
    <w:p w:rsidR="00AF6DF8" w:rsidRDefault="00AF6DF8" w:rsidP="00F86649">
      <w:pPr>
        <w:tabs>
          <w:tab w:val="left" w:pos="1284"/>
        </w:tabs>
        <w:spacing w:line="384" w:lineRule="exact"/>
        <w:jc w:val="both"/>
        <w:rPr>
          <w:rFonts w:ascii="Calibri" w:eastAsia="Calibri" w:hAnsi="Calibri" w:cs="Calibri"/>
          <w:sz w:val="32"/>
          <w:szCs w:val="32"/>
        </w:rPr>
      </w:pPr>
    </w:p>
    <w:tbl>
      <w:tblPr>
        <w:tblW w:w="13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7"/>
        <w:gridCol w:w="1890"/>
        <w:gridCol w:w="2160"/>
        <w:gridCol w:w="2160"/>
        <w:gridCol w:w="1260"/>
        <w:gridCol w:w="2070"/>
        <w:gridCol w:w="2160"/>
        <w:gridCol w:w="1350"/>
      </w:tblGrid>
      <w:tr w:rsidR="006F1020" w:rsidRPr="006F1020" w:rsidTr="00C506D6">
        <w:trPr>
          <w:trHeight w:hRule="exact" w:val="1639"/>
        </w:trPr>
        <w:tc>
          <w:tcPr>
            <w:tcW w:w="887" w:type="dxa"/>
            <w:shd w:val="clear" w:color="auto" w:fill="2E74B5" w:themeFill="accent1" w:themeFillShade="BF"/>
            <w:hideMark/>
          </w:tcPr>
          <w:p w:rsidR="007A6995" w:rsidRDefault="00D3298F" w:rsidP="00D3298F">
            <w:pPr>
              <w:pStyle w:val="TableParagraph"/>
              <w:spacing w:before="54"/>
              <w:jc w:val="center"/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</w:pPr>
            <w:r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lastRenderedPageBreak/>
              <w:t>Minggu</w:t>
            </w:r>
          </w:p>
          <w:p w:rsidR="00D3298F" w:rsidRDefault="00D3298F" w:rsidP="00D3298F">
            <w:pPr>
              <w:pStyle w:val="TableParagraph"/>
              <w:spacing w:before="54"/>
              <w:jc w:val="center"/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</w:pPr>
            <w:r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>ke</w:t>
            </w:r>
          </w:p>
          <w:p w:rsidR="007A6995" w:rsidRPr="006F1020" w:rsidRDefault="007A6995" w:rsidP="001745CB">
            <w:pPr>
              <w:pStyle w:val="TableParagraph"/>
              <w:spacing w:before="54" w:line="387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2E74B5" w:themeFill="accent1" w:themeFillShade="BF"/>
            <w:hideMark/>
          </w:tcPr>
          <w:p w:rsidR="00F8452E" w:rsidRPr="00B4223A" w:rsidRDefault="00A84E75" w:rsidP="00D3298F">
            <w:pPr>
              <w:pStyle w:val="TableParagraph"/>
              <w:spacing w:before="67"/>
              <w:ind w:left="230" w:right="228"/>
              <w:jc w:val="center"/>
              <w:rPr>
                <w:rFonts w:ascii="Calibri"/>
                <w:b/>
                <w:color w:val="FFFF00"/>
                <w:spacing w:val="-2"/>
                <w:w w:val="95"/>
                <w:sz w:val="24"/>
                <w:szCs w:val="24"/>
              </w:rPr>
            </w:pPr>
            <w:r w:rsidRPr="00B4223A">
              <w:rPr>
                <w:rFonts w:ascii="Calibri"/>
                <w:b/>
                <w:color w:val="FFFF00"/>
                <w:spacing w:val="-2"/>
                <w:w w:val="95"/>
                <w:sz w:val="24"/>
                <w:szCs w:val="24"/>
              </w:rPr>
              <w:t>Kemampuan</w:t>
            </w:r>
          </w:p>
          <w:p w:rsidR="00A84E75" w:rsidRPr="006F1020" w:rsidRDefault="00C506D6" w:rsidP="00D3298F">
            <w:pPr>
              <w:pStyle w:val="TableParagraph"/>
              <w:spacing w:before="67"/>
              <w:ind w:left="230" w:right="2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4223A">
              <w:rPr>
                <w:rFonts w:ascii="Calibri"/>
                <w:b/>
                <w:color w:val="FFFF00"/>
                <w:spacing w:val="-1"/>
                <w:sz w:val="24"/>
                <w:szCs w:val="24"/>
              </w:rPr>
              <w:t>A</w:t>
            </w:r>
            <w:r w:rsidR="00A84E75" w:rsidRPr="00B4223A">
              <w:rPr>
                <w:rFonts w:ascii="Calibri"/>
                <w:b/>
                <w:color w:val="FFFF00"/>
                <w:spacing w:val="-1"/>
                <w:sz w:val="24"/>
                <w:szCs w:val="24"/>
              </w:rPr>
              <w:t>khir</w:t>
            </w:r>
            <w:r w:rsidR="00787BB1" w:rsidRPr="00B4223A">
              <w:rPr>
                <w:rFonts w:ascii="Calibri"/>
                <w:b/>
                <w:color w:val="FFFF00"/>
                <w:spacing w:val="-1"/>
                <w:sz w:val="24"/>
                <w:szCs w:val="24"/>
              </w:rPr>
              <w:t xml:space="preserve"> </w:t>
            </w:r>
            <w:r w:rsidR="00A84E75" w:rsidRPr="00B4223A">
              <w:rPr>
                <w:rFonts w:ascii="Calibri"/>
                <w:b/>
                <w:color w:val="FFFF00"/>
                <w:spacing w:val="-2"/>
                <w:sz w:val="24"/>
                <w:szCs w:val="24"/>
              </w:rPr>
              <w:t>yang</w:t>
            </w:r>
            <w:r w:rsidR="00787BB1" w:rsidRPr="00B4223A">
              <w:rPr>
                <w:rFonts w:ascii="Calibri"/>
                <w:b/>
                <w:color w:val="FFFF00"/>
                <w:spacing w:val="-2"/>
                <w:sz w:val="24"/>
                <w:szCs w:val="24"/>
              </w:rPr>
              <w:t xml:space="preserve"> </w:t>
            </w:r>
            <w:r w:rsidR="00A84E75" w:rsidRPr="00B4223A">
              <w:rPr>
                <w:rFonts w:ascii="Calibri"/>
                <w:b/>
                <w:color w:val="FFFF00"/>
                <w:spacing w:val="-2"/>
                <w:sz w:val="24"/>
                <w:szCs w:val="24"/>
              </w:rPr>
              <w:t>diharapkan</w:t>
            </w:r>
          </w:p>
        </w:tc>
        <w:tc>
          <w:tcPr>
            <w:tcW w:w="2160" w:type="dxa"/>
            <w:shd w:val="clear" w:color="auto" w:fill="2E74B5" w:themeFill="accent1" w:themeFillShade="BF"/>
            <w:hideMark/>
          </w:tcPr>
          <w:p w:rsidR="00F03034" w:rsidRDefault="00A84E75" w:rsidP="00D3298F">
            <w:pPr>
              <w:pStyle w:val="TableParagraph"/>
              <w:spacing w:before="67"/>
              <w:ind w:left="279" w:right="276"/>
              <w:jc w:val="center"/>
              <w:rPr>
                <w:rFonts w:ascii="Calibri"/>
                <w:b/>
                <w:color w:val="FFFF00"/>
                <w:w w:val="95"/>
                <w:sz w:val="28"/>
                <w:szCs w:val="28"/>
              </w:rPr>
            </w:pPr>
            <w:r w:rsidRPr="006F1020">
              <w:rPr>
                <w:rFonts w:ascii="Calibri"/>
                <w:b/>
                <w:color w:val="FFFF00"/>
                <w:w w:val="95"/>
                <w:sz w:val="28"/>
                <w:szCs w:val="28"/>
              </w:rPr>
              <w:t>Bahan</w:t>
            </w:r>
          </w:p>
          <w:p w:rsidR="00A84E75" w:rsidRPr="00B4223A" w:rsidRDefault="00C506D6" w:rsidP="00D3298F">
            <w:pPr>
              <w:pStyle w:val="TableParagraph"/>
              <w:spacing w:before="67"/>
              <w:ind w:left="279" w:right="2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K</w:t>
            </w:r>
            <w:r w:rsidR="00A84E75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ajian</w:t>
            </w:r>
          </w:p>
        </w:tc>
        <w:tc>
          <w:tcPr>
            <w:tcW w:w="2160" w:type="dxa"/>
            <w:shd w:val="clear" w:color="auto" w:fill="2E74B5" w:themeFill="accent1" w:themeFillShade="BF"/>
            <w:hideMark/>
          </w:tcPr>
          <w:p w:rsidR="00F8452E" w:rsidRPr="00B4223A" w:rsidRDefault="00787BB1" w:rsidP="006F1020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="006F1020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etode</w:t>
            </w:r>
          </w:p>
          <w:p w:rsidR="00A84E75" w:rsidRPr="00B4223A" w:rsidRDefault="00F03034" w:rsidP="00F03034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>P</w:t>
            </w:r>
            <w:r w:rsidR="00A84E75"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>embela</w:t>
            </w:r>
            <w:r w:rsidR="00A84E75"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jara</w:t>
            </w:r>
            <w:r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n</w:t>
            </w:r>
          </w:p>
          <w:p w:rsidR="00F03034" w:rsidRDefault="00F03034" w:rsidP="00F03034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</w:pPr>
          </w:p>
          <w:p w:rsidR="00F03034" w:rsidRPr="006F1020" w:rsidRDefault="00F03034" w:rsidP="00F03034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2E74B5" w:themeFill="accent1" w:themeFillShade="BF"/>
            <w:hideMark/>
          </w:tcPr>
          <w:p w:rsidR="00A84E75" w:rsidRPr="00B4223A" w:rsidRDefault="00A84E75" w:rsidP="006F1020">
            <w:pPr>
              <w:pStyle w:val="TableParagraph"/>
              <w:spacing w:befor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3"/>
                <w:sz w:val="24"/>
                <w:szCs w:val="24"/>
              </w:rPr>
              <w:t>Waktu</w:t>
            </w:r>
          </w:p>
        </w:tc>
        <w:tc>
          <w:tcPr>
            <w:tcW w:w="2070" w:type="dxa"/>
            <w:shd w:val="clear" w:color="auto" w:fill="2E74B5" w:themeFill="accent1" w:themeFillShade="BF"/>
            <w:hideMark/>
          </w:tcPr>
          <w:p w:rsidR="00F03034" w:rsidRPr="00B4223A" w:rsidRDefault="00A84E75" w:rsidP="00D3298F">
            <w:pPr>
              <w:pStyle w:val="TableParagraph"/>
              <w:spacing w:before="67"/>
              <w:ind w:left="318" w:right="312"/>
              <w:jc w:val="center"/>
              <w:rPr>
                <w:rFonts w:ascii="Times New Roman" w:hAnsi="Times New Roman" w:cs="Times New Roman"/>
                <w:b/>
                <w:color w:val="FFFF00"/>
                <w:spacing w:val="-2"/>
                <w:w w:val="95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2"/>
                <w:w w:val="95"/>
                <w:sz w:val="24"/>
                <w:szCs w:val="24"/>
              </w:rPr>
              <w:t>Pengalaman</w:t>
            </w:r>
          </w:p>
          <w:p w:rsidR="00A84E75" w:rsidRPr="00B4223A" w:rsidRDefault="00C506D6" w:rsidP="00D3298F">
            <w:pPr>
              <w:pStyle w:val="TableParagraph"/>
              <w:spacing w:before="67"/>
              <w:ind w:left="318" w:righ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B</w:t>
            </w:r>
            <w:r w:rsidR="00A84E75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elajar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 xml:space="preserve"> </w:t>
            </w: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="00A84E75"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ahasi</w:t>
            </w:r>
            <w:r w:rsidR="00AF6DF8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swa</w:t>
            </w:r>
          </w:p>
        </w:tc>
        <w:tc>
          <w:tcPr>
            <w:tcW w:w="2160" w:type="dxa"/>
            <w:shd w:val="clear" w:color="auto" w:fill="2E74B5" w:themeFill="accent1" w:themeFillShade="BF"/>
            <w:hideMark/>
          </w:tcPr>
          <w:p w:rsidR="00A84E75" w:rsidRPr="00B4223A" w:rsidRDefault="00A84E75" w:rsidP="00C506D6">
            <w:pPr>
              <w:pStyle w:val="TableParagraph"/>
              <w:spacing w:before="67" w:line="384" w:lineRule="exact"/>
              <w:ind w:left="325" w:right="320"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Kriteria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 xml:space="preserve">           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 xml:space="preserve"> </w:t>
            </w:r>
            <w:r w:rsidR="00C506D6"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>P</w:t>
            </w: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>enilaian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 xml:space="preserve">  </w:t>
            </w: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da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 xml:space="preserve">n </w:t>
            </w:r>
            <w:r w:rsidR="00C506D6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I</w:t>
            </w:r>
            <w:r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ndikator</w:t>
            </w:r>
          </w:p>
        </w:tc>
        <w:tc>
          <w:tcPr>
            <w:tcW w:w="1350" w:type="dxa"/>
            <w:shd w:val="clear" w:color="auto" w:fill="2E74B5" w:themeFill="accent1" w:themeFillShade="BF"/>
            <w:hideMark/>
          </w:tcPr>
          <w:p w:rsidR="00A84E75" w:rsidRPr="00B4223A" w:rsidRDefault="00A84E75" w:rsidP="00C506D6">
            <w:pPr>
              <w:pStyle w:val="TableParagraph"/>
              <w:spacing w:before="67" w:line="384" w:lineRule="exact"/>
              <w:ind w:left="249" w:right="2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w w:val="95"/>
                <w:sz w:val="24"/>
                <w:szCs w:val="24"/>
              </w:rPr>
              <w:t>Bobot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w w:val="95"/>
                <w:sz w:val="24"/>
                <w:szCs w:val="24"/>
              </w:rPr>
              <w:t xml:space="preserve"> </w:t>
            </w:r>
            <w:r w:rsidR="00C506D6" w:rsidRPr="00B4223A">
              <w:rPr>
                <w:rFonts w:ascii="Times New Roman" w:hAnsi="Times New Roman" w:cs="Times New Roman"/>
                <w:b/>
                <w:color w:val="FFFF00"/>
                <w:w w:val="95"/>
                <w:sz w:val="24"/>
                <w:szCs w:val="24"/>
              </w:rPr>
              <w:t>N</w:t>
            </w:r>
            <w:r w:rsidRPr="00B4223A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ilai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 xml:space="preserve">  </w:t>
            </w:r>
          </w:p>
        </w:tc>
      </w:tr>
      <w:tr w:rsidR="00841B20" w:rsidRPr="007A6995" w:rsidTr="008A5EE4">
        <w:trPr>
          <w:trHeight w:hRule="exact" w:val="4672"/>
        </w:trPr>
        <w:tc>
          <w:tcPr>
            <w:tcW w:w="887" w:type="dxa"/>
            <w:shd w:val="clear" w:color="auto" w:fill="EDEED4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90" w:type="dxa"/>
            <w:shd w:val="clear" w:color="auto" w:fill="EDEED4"/>
          </w:tcPr>
          <w:p w:rsidR="00841B20" w:rsidRPr="007A6995" w:rsidRDefault="00841B20" w:rsidP="0084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</w:rPr>
              <w:t xml:space="preserve">Mampu menjelaskan tentang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perspektif </w:t>
            </w:r>
            <w:r w:rsidRPr="007A6995">
              <w:rPr>
                <w:rFonts w:ascii="Times New Roman" w:hAnsi="Times New Roman" w:cs="Times New Roman"/>
                <w:sz w:val="24"/>
                <w:szCs w:val="24"/>
              </w:rPr>
              <w:t xml:space="preserve">keperawatan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7A6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EDEED4"/>
          </w:tcPr>
          <w:p w:rsidR="00841B20" w:rsidRDefault="00841B20" w:rsidP="00841B20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neonates essensial</w:t>
            </w:r>
          </w:p>
          <w:p w:rsidR="00841B20" w:rsidRDefault="00841B20" w:rsidP="00841B20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keperawatan anak sehat</w:t>
            </w:r>
          </w:p>
          <w:p w:rsidR="00841B20" w:rsidRDefault="00841B20" w:rsidP="00841B20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tumbuh kembang anak</w:t>
            </w:r>
          </w:p>
          <w:p w:rsidR="00841B20" w:rsidRDefault="00841B20" w:rsidP="00841B20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perlindungan anak Indonesia</w:t>
            </w:r>
          </w:p>
          <w:p w:rsidR="00841B20" w:rsidRDefault="00841B20" w:rsidP="00841B20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keperawatan anak sakit</w:t>
            </w:r>
          </w:p>
          <w:p w:rsidR="00841B20" w:rsidRDefault="00841B20" w:rsidP="00841B20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keluarga dalam peningkatan kesehatan anak</w:t>
            </w:r>
          </w:p>
          <w:p w:rsidR="00841B20" w:rsidRPr="007A6995" w:rsidRDefault="00841B20" w:rsidP="00841B20">
            <w:pPr>
              <w:pStyle w:val="ListParagraph"/>
              <w:tabs>
                <w:tab w:val="left" w:pos="90"/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DEED4"/>
          </w:tcPr>
          <w:p w:rsidR="00841B20" w:rsidRPr="007A6995" w:rsidRDefault="00841B20" w:rsidP="00D3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Ceramah, </w:t>
            </w:r>
            <w:r w:rsidR="00D329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iskusi</w:t>
            </w:r>
          </w:p>
        </w:tc>
        <w:tc>
          <w:tcPr>
            <w:tcW w:w="1260" w:type="dxa"/>
            <w:shd w:val="clear" w:color="auto" w:fill="EDEED4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2X2X50</w:t>
            </w:r>
          </w:p>
        </w:tc>
        <w:tc>
          <w:tcPr>
            <w:tcW w:w="2070" w:type="dxa"/>
            <w:shd w:val="clear" w:color="auto" w:fill="EDEED4"/>
          </w:tcPr>
          <w:p w:rsidR="00841B20" w:rsidRPr="00B4223A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841B20" w:rsidRPr="001375E2" w:rsidRDefault="00841B20" w:rsidP="001375E2">
            <w:pPr>
              <w:pStyle w:val="ListParagraph"/>
              <w:numPr>
                <w:ilvl w:val="0"/>
                <w:numId w:val="17"/>
              </w:numPr>
              <w:ind w:left="270" w:hanging="18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375E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Ketepatan menghafal secara berurutan</w:t>
            </w:r>
          </w:p>
          <w:p w:rsidR="00841B20" w:rsidRPr="00841B20" w:rsidRDefault="00841B20" w:rsidP="001375E2">
            <w:pPr>
              <w:pStyle w:val="ListParagraph"/>
              <w:numPr>
                <w:ilvl w:val="0"/>
                <w:numId w:val="17"/>
              </w:numPr>
              <w:ind w:left="270" w:hanging="180"/>
              <w:rPr>
                <w:lang w:val="sv-SE"/>
              </w:rPr>
            </w:pPr>
            <w:r w:rsidRPr="001375E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Ketepatan menjelaskan masing masing tahapan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41B20" w:rsidRPr="00B4223A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20" w:rsidRPr="007A6995" w:rsidTr="00F774DF">
        <w:trPr>
          <w:trHeight w:hRule="exact" w:val="1450"/>
        </w:trPr>
        <w:tc>
          <w:tcPr>
            <w:tcW w:w="887" w:type="dxa"/>
            <w:shd w:val="clear" w:color="auto" w:fill="EDEED4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shd w:val="clear" w:color="auto" w:fill="EDEED4"/>
          </w:tcPr>
          <w:p w:rsidR="00841B20" w:rsidRPr="007A6995" w:rsidRDefault="00841B20" w:rsidP="0084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menjelaskan tentang konsep keperawatan anak lanjutan</w:t>
            </w:r>
          </w:p>
        </w:tc>
        <w:tc>
          <w:tcPr>
            <w:tcW w:w="2160" w:type="dxa"/>
            <w:shd w:val="clear" w:color="auto" w:fill="EDEED4"/>
          </w:tcPr>
          <w:p w:rsidR="00841B20" w:rsidRPr="007A6995" w:rsidRDefault="00841B20" w:rsidP="00841B20">
            <w:pPr>
              <w:pStyle w:val="ListParagraph"/>
              <w:numPr>
                <w:ilvl w:val="0"/>
                <w:numId w:val="15"/>
              </w:numPr>
              <w:tabs>
                <w:tab w:val="left" w:pos="90"/>
                <w:tab w:val="left" w:pos="924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Masalah-masalah pada gangguan tumbuh kembang, imunisasi </w:t>
            </w:r>
          </w:p>
        </w:tc>
        <w:tc>
          <w:tcPr>
            <w:tcW w:w="2160" w:type="dxa"/>
            <w:shd w:val="clear" w:color="auto" w:fill="EDEED4"/>
          </w:tcPr>
          <w:p w:rsidR="00841B20" w:rsidRPr="007A6995" w:rsidRDefault="00841B20" w:rsidP="00D3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Ceramah, </w:t>
            </w:r>
            <w:r w:rsidR="00D329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iskusi</w:t>
            </w:r>
          </w:p>
        </w:tc>
        <w:tc>
          <w:tcPr>
            <w:tcW w:w="1260" w:type="dxa"/>
            <w:shd w:val="clear" w:color="auto" w:fill="EDEED4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1X2X50</w:t>
            </w:r>
          </w:p>
        </w:tc>
        <w:tc>
          <w:tcPr>
            <w:tcW w:w="2070" w:type="dxa"/>
            <w:shd w:val="clear" w:color="auto" w:fill="EDEED4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841B20" w:rsidRPr="007A6995" w:rsidRDefault="00841B20" w:rsidP="0084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secara berurutan 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20" w:rsidRPr="007A6995" w:rsidTr="00D3298F">
        <w:trPr>
          <w:trHeight w:hRule="exact" w:val="2350"/>
        </w:trPr>
        <w:tc>
          <w:tcPr>
            <w:tcW w:w="887" w:type="dxa"/>
            <w:shd w:val="clear" w:color="auto" w:fill="EDEED4"/>
          </w:tcPr>
          <w:p w:rsidR="00841B20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C4FE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770726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26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26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26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26" w:rsidRPr="007A6995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DEED4"/>
          </w:tcPr>
          <w:p w:rsidR="00841B20" w:rsidRPr="007A6995" w:rsidRDefault="00841B20" w:rsidP="0084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menjelaskan dan memahami konsep keperawatan anak lanjutan </w:t>
            </w:r>
          </w:p>
        </w:tc>
        <w:tc>
          <w:tcPr>
            <w:tcW w:w="2160" w:type="dxa"/>
            <w:shd w:val="clear" w:color="auto" w:fill="EDEED4"/>
          </w:tcPr>
          <w:p w:rsidR="00841B20" w:rsidRDefault="00841B20" w:rsidP="00841B20">
            <w:pPr>
              <w:pStyle w:val="ListParagraph"/>
              <w:numPr>
                <w:ilvl w:val="0"/>
                <w:numId w:val="1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bermain sesuai usia</w:t>
            </w:r>
          </w:p>
          <w:p w:rsidR="00841B20" w:rsidRDefault="00841B20" w:rsidP="00841B20">
            <w:pPr>
              <w:pStyle w:val="ListParagraph"/>
              <w:numPr>
                <w:ilvl w:val="0"/>
                <w:numId w:val="1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edukasi pada anak</w:t>
            </w:r>
          </w:p>
          <w:p w:rsidR="00E65236" w:rsidRPr="00F774DF" w:rsidRDefault="00E65236" w:rsidP="00933BBC">
            <w:pPr>
              <w:pStyle w:val="ListParagraph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DEED4"/>
          </w:tcPr>
          <w:p w:rsidR="00841B20" w:rsidRPr="007A6995" w:rsidRDefault="00770726" w:rsidP="00D3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Ceramah, </w:t>
            </w:r>
            <w:r w:rsidR="00D329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C4F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3298F">
              <w:rPr>
                <w:rFonts w:ascii="Times New Roman" w:hAnsi="Times New Roman" w:cs="Times New Roman"/>
                <w:sz w:val="24"/>
                <w:szCs w:val="24"/>
              </w:rPr>
              <w:t>skusi</w:t>
            </w:r>
          </w:p>
        </w:tc>
        <w:tc>
          <w:tcPr>
            <w:tcW w:w="1260" w:type="dxa"/>
            <w:shd w:val="clear" w:color="auto" w:fill="EDEED4"/>
          </w:tcPr>
          <w:p w:rsidR="00841B20" w:rsidRPr="007A6995" w:rsidRDefault="00933B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B20">
              <w:rPr>
                <w:rFonts w:ascii="Times New Roman" w:hAnsi="Times New Roman" w:cs="Times New Roman"/>
                <w:sz w:val="24"/>
                <w:szCs w:val="24"/>
              </w:rPr>
              <w:t>X2X50</w:t>
            </w:r>
          </w:p>
        </w:tc>
        <w:tc>
          <w:tcPr>
            <w:tcW w:w="2070" w:type="dxa"/>
            <w:shd w:val="clear" w:color="auto" w:fill="EDEED4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841B20" w:rsidRPr="007A6995" w:rsidRDefault="00841B20" w:rsidP="00CD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dan menjabarkan secara rinci 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26" w:rsidRPr="007A6995" w:rsidTr="00184397">
        <w:trPr>
          <w:trHeight w:hRule="exact" w:val="1432"/>
        </w:trPr>
        <w:tc>
          <w:tcPr>
            <w:tcW w:w="887" w:type="dxa"/>
            <w:shd w:val="clear" w:color="auto" w:fill="EDEED4"/>
          </w:tcPr>
          <w:p w:rsidR="00770726" w:rsidRDefault="004C4FE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0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shd w:val="clear" w:color="auto" w:fill="EDEED4"/>
          </w:tcPr>
          <w:p w:rsidR="00E65236" w:rsidRDefault="00E65236" w:rsidP="0084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</w:t>
            </w:r>
          </w:p>
          <w:p w:rsidR="00770726" w:rsidRDefault="004C4FE6" w:rsidP="004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65236">
              <w:rPr>
                <w:rFonts w:ascii="Times New Roman" w:hAnsi="Times New Roman" w:cs="Times New Roman"/>
                <w:sz w:val="24"/>
                <w:szCs w:val="24"/>
              </w:rPr>
              <w:t>enjelaskan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r w:rsidR="00E6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memahami konsep keperawatan anak lanjutan</w:t>
            </w:r>
            <w:r w:rsidR="00E6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EDEED4"/>
          </w:tcPr>
          <w:p w:rsidR="00770726" w:rsidRDefault="00770726" w:rsidP="007707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Nutrisi pada bayi dan anak</w:t>
            </w:r>
          </w:p>
          <w:p w:rsidR="00770726" w:rsidRDefault="00770726" w:rsidP="007707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Toilet training</w:t>
            </w:r>
          </w:p>
        </w:tc>
        <w:tc>
          <w:tcPr>
            <w:tcW w:w="2160" w:type="dxa"/>
            <w:shd w:val="clear" w:color="auto" w:fill="EDEED4"/>
          </w:tcPr>
          <w:p w:rsidR="00770726" w:rsidRDefault="00CD4291" w:rsidP="00D3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70726">
              <w:rPr>
                <w:rFonts w:ascii="Times New Roman" w:hAnsi="Times New Roman" w:cs="Times New Roman"/>
                <w:sz w:val="24"/>
                <w:szCs w:val="24"/>
              </w:rPr>
              <w:t>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9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iskusi</w:t>
            </w:r>
          </w:p>
        </w:tc>
        <w:tc>
          <w:tcPr>
            <w:tcW w:w="1260" w:type="dxa"/>
            <w:shd w:val="clear" w:color="auto" w:fill="EDEED4"/>
          </w:tcPr>
          <w:p w:rsidR="00770726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1X2X50</w:t>
            </w:r>
          </w:p>
        </w:tc>
        <w:tc>
          <w:tcPr>
            <w:tcW w:w="2070" w:type="dxa"/>
            <w:shd w:val="clear" w:color="auto" w:fill="EDEED4"/>
          </w:tcPr>
          <w:p w:rsidR="00770726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770726" w:rsidRDefault="00E65236" w:rsidP="00CD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dan menjabarkan secara berurutan</w:t>
            </w:r>
          </w:p>
        </w:tc>
        <w:tc>
          <w:tcPr>
            <w:tcW w:w="1350" w:type="dxa"/>
            <w:shd w:val="clear" w:color="auto" w:fill="FFFFFF" w:themeFill="background1"/>
          </w:tcPr>
          <w:p w:rsidR="00770726" w:rsidRPr="007A6995" w:rsidRDefault="004C4FE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770726" w:rsidRPr="007A6995" w:rsidTr="00184397">
        <w:trPr>
          <w:trHeight w:hRule="exact" w:val="1513"/>
        </w:trPr>
        <w:tc>
          <w:tcPr>
            <w:tcW w:w="887" w:type="dxa"/>
            <w:shd w:val="clear" w:color="auto" w:fill="EDEED4"/>
          </w:tcPr>
          <w:p w:rsidR="00770726" w:rsidRDefault="004C4FE6" w:rsidP="00E6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shd w:val="clear" w:color="auto" w:fill="EDEED4"/>
          </w:tcPr>
          <w:p w:rsidR="00770726" w:rsidRDefault="004C4FE6" w:rsidP="0084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menjelaskan tentang konsep keperawatan anak lanjutan</w:t>
            </w:r>
          </w:p>
        </w:tc>
        <w:tc>
          <w:tcPr>
            <w:tcW w:w="2160" w:type="dxa"/>
            <w:shd w:val="clear" w:color="auto" w:fill="EDEED4"/>
          </w:tcPr>
          <w:p w:rsidR="00770726" w:rsidRPr="00770726" w:rsidRDefault="00770726" w:rsidP="00770726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keperawatan anak lanjutan : Hospitalisasi</w:t>
            </w:r>
          </w:p>
        </w:tc>
        <w:tc>
          <w:tcPr>
            <w:tcW w:w="2160" w:type="dxa"/>
            <w:shd w:val="clear" w:color="auto" w:fill="EDEED4"/>
          </w:tcPr>
          <w:p w:rsidR="00770726" w:rsidRDefault="00E65236" w:rsidP="00D3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Seminar, </w:t>
            </w:r>
            <w:r w:rsidR="00D329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iskusi</w:t>
            </w:r>
          </w:p>
        </w:tc>
        <w:tc>
          <w:tcPr>
            <w:tcW w:w="1260" w:type="dxa"/>
            <w:shd w:val="clear" w:color="auto" w:fill="EDEED4"/>
          </w:tcPr>
          <w:p w:rsidR="00770726" w:rsidRDefault="00E6523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1X2X50</w:t>
            </w:r>
          </w:p>
        </w:tc>
        <w:tc>
          <w:tcPr>
            <w:tcW w:w="2070" w:type="dxa"/>
            <w:shd w:val="clear" w:color="auto" w:fill="EDEED4"/>
          </w:tcPr>
          <w:p w:rsidR="00770726" w:rsidRDefault="00E6523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770726" w:rsidRDefault="00E65236" w:rsidP="00CD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dan menjabarkan secara berurutan</w:t>
            </w:r>
          </w:p>
        </w:tc>
        <w:tc>
          <w:tcPr>
            <w:tcW w:w="1350" w:type="dxa"/>
            <w:shd w:val="clear" w:color="auto" w:fill="FFFFFF" w:themeFill="background1"/>
          </w:tcPr>
          <w:p w:rsidR="00770726" w:rsidRPr="007A6995" w:rsidRDefault="004C4FE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841B20" w:rsidRPr="007A6995" w:rsidTr="00BD08D4">
        <w:trPr>
          <w:trHeight w:hRule="exact" w:val="2080"/>
        </w:trPr>
        <w:tc>
          <w:tcPr>
            <w:tcW w:w="887" w:type="dxa"/>
            <w:shd w:val="clear" w:color="auto" w:fill="EDEED4"/>
          </w:tcPr>
          <w:p w:rsidR="00841B20" w:rsidRPr="007A6995" w:rsidRDefault="004C4FE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  <w:shd w:val="clear" w:color="auto" w:fill="EDEED4"/>
          </w:tcPr>
          <w:p w:rsidR="00841B20" w:rsidRPr="007A6995" w:rsidRDefault="00841B20" w:rsidP="0018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menjelaskan </w:t>
            </w:r>
            <w:r w:rsidR="00184397">
              <w:rPr>
                <w:rFonts w:ascii="Times New Roman" w:hAnsi="Times New Roman" w:cs="Times New Roman"/>
                <w:sz w:val="24"/>
                <w:szCs w:val="24"/>
              </w:rPr>
              <w:t>tentang masalah asuhan keperawatan anak dengan gangguan system persyarafan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EDEED4"/>
          </w:tcPr>
          <w:p w:rsidR="00841B20" w:rsidRDefault="00184397" w:rsidP="00184397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Askep Tetanus Neonatorum </w:t>
            </w:r>
          </w:p>
          <w:p w:rsidR="00184397" w:rsidRPr="00184397" w:rsidRDefault="00184397" w:rsidP="00184397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Askep Demam Kejang</w:t>
            </w:r>
          </w:p>
        </w:tc>
        <w:tc>
          <w:tcPr>
            <w:tcW w:w="2160" w:type="dxa"/>
            <w:shd w:val="clear" w:color="auto" w:fill="EDEED4"/>
          </w:tcPr>
          <w:p w:rsidR="00841B20" w:rsidRPr="007A6995" w:rsidRDefault="00CD4291" w:rsidP="00CD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4397">
              <w:rPr>
                <w:rFonts w:ascii="Times New Roman" w:hAnsi="Times New Roman" w:cs="Times New Roman"/>
                <w:sz w:val="24"/>
                <w:szCs w:val="24"/>
              </w:rPr>
              <w:t>eminar</w:t>
            </w:r>
            <w:r w:rsidR="00D3298F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iskusi</w:t>
            </w:r>
          </w:p>
        </w:tc>
        <w:tc>
          <w:tcPr>
            <w:tcW w:w="1260" w:type="dxa"/>
            <w:shd w:val="clear" w:color="auto" w:fill="EDEED4"/>
          </w:tcPr>
          <w:p w:rsidR="00841B20" w:rsidRPr="007A6995" w:rsidRDefault="00184397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B20">
              <w:rPr>
                <w:rFonts w:ascii="Times New Roman" w:hAnsi="Times New Roman" w:cs="Times New Roman"/>
                <w:sz w:val="24"/>
                <w:szCs w:val="24"/>
              </w:rPr>
              <w:t>X2X50</w:t>
            </w:r>
          </w:p>
        </w:tc>
        <w:tc>
          <w:tcPr>
            <w:tcW w:w="2070" w:type="dxa"/>
            <w:shd w:val="clear" w:color="auto" w:fill="EDEED4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841B20" w:rsidRPr="007A6995" w:rsidRDefault="00841B20" w:rsidP="00BD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 dan </w:t>
            </w:r>
            <w:r w:rsidR="00BD08D4">
              <w:rPr>
                <w:rFonts w:ascii="Times New Roman" w:hAnsi="Times New Roman" w:cs="Times New Roman"/>
                <w:sz w:val="24"/>
                <w:szCs w:val="24"/>
              </w:rPr>
              <w:t>menjabarkan secara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8D4"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</w:p>
        </w:tc>
        <w:tc>
          <w:tcPr>
            <w:tcW w:w="1350" w:type="dxa"/>
            <w:shd w:val="clear" w:color="auto" w:fill="FFFFFF" w:themeFill="background1"/>
          </w:tcPr>
          <w:p w:rsidR="00841B20" w:rsidRPr="007A6995" w:rsidRDefault="00D3298F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B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E18C6" w:rsidRPr="007A6995" w:rsidTr="00184397">
        <w:trPr>
          <w:trHeight w:hRule="exact" w:val="2170"/>
        </w:trPr>
        <w:tc>
          <w:tcPr>
            <w:tcW w:w="887" w:type="dxa"/>
            <w:shd w:val="clear" w:color="auto" w:fill="EDEED4"/>
          </w:tcPr>
          <w:p w:rsidR="00AE18C6" w:rsidRDefault="00AE18C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90" w:type="dxa"/>
            <w:shd w:val="clear" w:color="auto" w:fill="EDEED4"/>
          </w:tcPr>
          <w:p w:rsidR="00AE18C6" w:rsidRPr="007A6995" w:rsidRDefault="00AE18C6" w:rsidP="008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menjelaskan tentang masalah asuhan keperawatan anak dengan gangguan system persyarafan </w:t>
            </w:r>
          </w:p>
        </w:tc>
        <w:tc>
          <w:tcPr>
            <w:tcW w:w="2160" w:type="dxa"/>
            <w:shd w:val="clear" w:color="auto" w:fill="EDEED4"/>
          </w:tcPr>
          <w:p w:rsidR="0036513A" w:rsidRDefault="00AE18C6" w:rsidP="0036513A">
            <w:pPr>
              <w:pStyle w:val="ListParagraph"/>
              <w:numPr>
                <w:ilvl w:val="0"/>
                <w:numId w:val="2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Askep </w:t>
            </w:r>
            <w:r w:rsidR="0036513A">
              <w:rPr>
                <w:rFonts w:ascii="Times New Roman" w:hAnsi="Times New Roman" w:cs="Times New Roman"/>
                <w:sz w:val="24"/>
                <w:szCs w:val="24"/>
              </w:rPr>
              <w:t>epilepsi</w:t>
            </w:r>
          </w:p>
          <w:p w:rsidR="00AE18C6" w:rsidRDefault="00AE18C6" w:rsidP="0036513A">
            <w:pPr>
              <w:pStyle w:val="ListParagraph"/>
              <w:numPr>
                <w:ilvl w:val="0"/>
                <w:numId w:val="2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Askep meningitis</w:t>
            </w:r>
          </w:p>
        </w:tc>
        <w:tc>
          <w:tcPr>
            <w:tcW w:w="2160" w:type="dxa"/>
            <w:shd w:val="clear" w:color="auto" w:fill="EDEED4"/>
          </w:tcPr>
          <w:p w:rsidR="00AE18C6" w:rsidRDefault="00AE18C6" w:rsidP="0018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Seminar, diskusi</w:t>
            </w:r>
          </w:p>
        </w:tc>
        <w:tc>
          <w:tcPr>
            <w:tcW w:w="1260" w:type="dxa"/>
            <w:shd w:val="clear" w:color="auto" w:fill="EDEED4"/>
          </w:tcPr>
          <w:p w:rsidR="00AE18C6" w:rsidRDefault="00AE18C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1X2X50</w:t>
            </w:r>
          </w:p>
        </w:tc>
        <w:tc>
          <w:tcPr>
            <w:tcW w:w="2070" w:type="dxa"/>
            <w:shd w:val="clear" w:color="auto" w:fill="EDEED4"/>
          </w:tcPr>
          <w:p w:rsidR="00AE18C6" w:rsidRDefault="00AE18C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AE18C6" w:rsidRDefault="00AE18C6" w:rsidP="0084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secara tepat dan rinci mengenai materi</w:t>
            </w:r>
          </w:p>
        </w:tc>
        <w:tc>
          <w:tcPr>
            <w:tcW w:w="1350" w:type="dxa"/>
            <w:shd w:val="clear" w:color="auto" w:fill="FFFFFF" w:themeFill="background1"/>
          </w:tcPr>
          <w:p w:rsidR="00AE18C6" w:rsidRDefault="00AE18C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36513A" w:rsidRPr="007A6995" w:rsidTr="00D3298F">
        <w:trPr>
          <w:trHeight w:hRule="exact" w:val="2152"/>
        </w:trPr>
        <w:tc>
          <w:tcPr>
            <w:tcW w:w="887" w:type="dxa"/>
            <w:shd w:val="clear" w:color="auto" w:fill="EDEED4"/>
          </w:tcPr>
          <w:p w:rsidR="0036513A" w:rsidRPr="007A6995" w:rsidRDefault="0036513A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0" w:type="dxa"/>
            <w:shd w:val="clear" w:color="auto" w:fill="EDEED4"/>
          </w:tcPr>
          <w:p w:rsidR="0036513A" w:rsidRPr="007A6995" w:rsidRDefault="0036513A" w:rsidP="008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menjelaskan tentang masalah asuhan keperawatan anak dengan gangguan system persyarafan </w:t>
            </w:r>
          </w:p>
        </w:tc>
        <w:tc>
          <w:tcPr>
            <w:tcW w:w="2160" w:type="dxa"/>
            <w:shd w:val="clear" w:color="auto" w:fill="EDEED4"/>
          </w:tcPr>
          <w:p w:rsidR="0036513A" w:rsidRDefault="00C64DD3" w:rsidP="00BD08D4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Askep hydrocephalus</w:t>
            </w:r>
          </w:p>
          <w:p w:rsidR="00C64DD3" w:rsidRPr="00BD08D4" w:rsidRDefault="00C64DD3" w:rsidP="00BD08D4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Askep Cerebral palsy</w:t>
            </w:r>
          </w:p>
        </w:tc>
        <w:tc>
          <w:tcPr>
            <w:tcW w:w="2160" w:type="dxa"/>
            <w:shd w:val="clear" w:color="auto" w:fill="EDEED4"/>
          </w:tcPr>
          <w:p w:rsidR="0036513A" w:rsidRPr="007A6995" w:rsidRDefault="00C64DD3" w:rsidP="00C6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Seminar, diskusi</w:t>
            </w:r>
          </w:p>
        </w:tc>
        <w:tc>
          <w:tcPr>
            <w:tcW w:w="1260" w:type="dxa"/>
            <w:shd w:val="clear" w:color="auto" w:fill="EDEED4"/>
          </w:tcPr>
          <w:p w:rsidR="0036513A" w:rsidRPr="007A6995" w:rsidRDefault="00C64DD3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1X2X50</w:t>
            </w:r>
          </w:p>
        </w:tc>
        <w:tc>
          <w:tcPr>
            <w:tcW w:w="2070" w:type="dxa"/>
            <w:shd w:val="clear" w:color="auto" w:fill="EDEED4"/>
          </w:tcPr>
          <w:p w:rsidR="0036513A" w:rsidRPr="007A6995" w:rsidRDefault="00C64DD3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36513A" w:rsidRPr="007A6995" w:rsidRDefault="00C64DD3" w:rsidP="0084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secara tepat dan rinci mengenai materi</w:t>
            </w:r>
          </w:p>
        </w:tc>
        <w:tc>
          <w:tcPr>
            <w:tcW w:w="1350" w:type="dxa"/>
            <w:shd w:val="clear" w:color="auto" w:fill="FFFFFF" w:themeFill="background1"/>
          </w:tcPr>
          <w:p w:rsidR="0036513A" w:rsidRPr="007A6995" w:rsidRDefault="00D3298F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64DD3" w:rsidRPr="007A6995" w:rsidTr="00D3298F">
        <w:trPr>
          <w:trHeight w:hRule="exact" w:val="2152"/>
        </w:trPr>
        <w:tc>
          <w:tcPr>
            <w:tcW w:w="887" w:type="dxa"/>
            <w:shd w:val="clear" w:color="auto" w:fill="EDEED4"/>
          </w:tcPr>
          <w:p w:rsidR="00C64DD3" w:rsidRDefault="00C64DD3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0" w:type="dxa"/>
            <w:shd w:val="clear" w:color="auto" w:fill="EDEED4"/>
          </w:tcPr>
          <w:p w:rsidR="00C64DD3" w:rsidRDefault="00C64DD3" w:rsidP="008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menjelaskan tentang masalah asuhan keperawatan anak dengan gangguan system integumen</w:t>
            </w:r>
          </w:p>
        </w:tc>
        <w:tc>
          <w:tcPr>
            <w:tcW w:w="2160" w:type="dxa"/>
            <w:shd w:val="clear" w:color="auto" w:fill="EDEED4"/>
          </w:tcPr>
          <w:p w:rsidR="00C64DD3" w:rsidRDefault="00C64DD3" w:rsidP="00C64DD3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Askep Dermatitis</w:t>
            </w:r>
          </w:p>
          <w:p w:rsidR="00C64DD3" w:rsidRDefault="00C64DD3" w:rsidP="00C64DD3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Askep Luka bakar</w:t>
            </w:r>
          </w:p>
        </w:tc>
        <w:tc>
          <w:tcPr>
            <w:tcW w:w="2160" w:type="dxa"/>
            <w:shd w:val="clear" w:color="auto" w:fill="EDEED4"/>
          </w:tcPr>
          <w:p w:rsidR="00C64DD3" w:rsidRDefault="00C64DD3" w:rsidP="00C6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Seminar, diskusi</w:t>
            </w:r>
          </w:p>
        </w:tc>
        <w:tc>
          <w:tcPr>
            <w:tcW w:w="1260" w:type="dxa"/>
            <w:shd w:val="clear" w:color="auto" w:fill="EDEED4"/>
          </w:tcPr>
          <w:p w:rsidR="00C64DD3" w:rsidRDefault="00C64DD3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1X2X50</w:t>
            </w:r>
          </w:p>
        </w:tc>
        <w:tc>
          <w:tcPr>
            <w:tcW w:w="2070" w:type="dxa"/>
            <w:shd w:val="clear" w:color="auto" w:fill="EDEED4"/>
          </w:tcPr>
          <w:p w:rsidR="00C64DD3" w:rsidRDefault="00C64DD3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Pemahaman </w:t>
            </w:r>
          </w:p>
        </w:tc>
        <w:tc>
          <w:tcPr>
            <w:tcW w:w="2160" w:type="dxa"/>
            <w:shd w:val="clear" w:color="auto" w:fill="EDEED4"/>
          </w:tcPr>
          <w:p w:rsidR="00C64DD3" w:rsidRDefault="009766BE" w:rsidP="0084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secara tepat dan rinci mengenai materi</w:t>
            </w:r>
          </w:p>
        </w:tc>
        <w:tc>
          <w:tcPr>
            <w:tcW w:w="1350" w:type="dxa"/>
            <w:shd w:val="clear" w:color="auto" w:fill="FFFFFF" w:themeFill="background1"/>
          </w:tcPr>
          <w:p w:rsidR="00C64DD3" w:rsidRPr="007A6995" w:rsidRDefault="00D3298F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36513A" w:rsidRPr="007A6995" w:rsidTr="00D3298F">
        <w:trPr>
          <w:trHeight w:hRule="exact" w:val="2530"/>
        </w:trPr>
        <w:tc>
          <w:tcPr>
            <w:tcW w:w="887" w:type="dxa"/>
            <w:shd w:val="clear" w:color="auto" w:fill="EDEED4"/>
          </w:tcPr>
          <w:p w:rsidR="0036513A" w:rsidRPr="007A6995" w:rsidRDefault="009766BE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02B8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890" w:type="dxa"/>
            <w:shd w:val="clear" w:color="auto" w:fill="EDEED4"/>
          </w:tcPr>
          <w:p w:rsidR="0036513A" w:rsidRDefault="009766BE" w:rsidP="008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melaksanakan keterampilan </w:t>
            </w:r>
            <w:r w:rsidR="00802B8D">
              <w:rPr>
                <w:rFonts w:ascii="Times New Roman" w:hAnsi="Times New Roman" w:cs="Times New Roman"/>
                <w:sz w:val="24"/>
                <w:szCs w:val="24"/>
              </w:rPr>
              <w:t>khusus laboratorium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60" w:type="dxa"/>
            <w:shd w:val="clear" w:color="auto" w:fill="EDEED4"/>
          </w:tcPr>
          <w:p w:rsidR="00802B8D" w:rsidRPr="00802B8D" w:rsidRDefault="00802B8D" w:rsidP="00802B8D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Memasang OGT</w:t>
            </w:r>
          </w:p>
          <w:p w:rsidR="0036513A" w:rsidRPr="00802B8D" w:rsidRDefault="00802B8D" w:rsidP="00802B8D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Memberi makan via OGT/NGT</w:t>
            </w:r>
          </w:p>
        </w:tc>
        <w:tc>
          <w:tcPr>
            <w:tcW w:w="2160" w:type="dxa"/>
            <w:shd w:val="clear" w:color="auto" w:fill="EDEED4"/>
          </w:tcPr>
          <w:p w:rsidR="0036513A" w:rsidRPr="007A6995" w:rsidRDefault="00933B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Demontrasi, </w:t>
            </w:r>
            <w:r w:rsidR="0036513A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</w:tc>
        <w:tc>
          <w:tcPr>
            <w:tcW w:w="1260" w:type="dxa"/>
            <w:shd w:val="clear" w:color="auto" w:fill="EDEED4"/>
          </w:tcPr>
          <w:p w:rsidR="0036513A" w:rsidRPr="007A6995" w:rsidRDefault="00802B8D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13A">
              <w:rPr>
                <w:rFonts w:ascii="Times New Roman" w:hAnsi="Times New Roman" w:cs="Times New Roman"/>
                <w:sz w:val="24"/>
                <w:szCs w:val="24"/>
              </w:rPr>
              <w:t>X2X50</w:t>
            </w:r>
          </w:p>
        </w:tc>
        <w:tc>
          <w:tcPr>
            <w:tcW w:w="2070" w:type="dxa"/>
            <w:shd w:val="clear" w:color="auto" w:fill="EDEED4"/>
          </w:tcPr>
          <w:p w:rsidR="0036513A" w:rsidRPr="007A6995" w:rsidRDefault="0036513A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36513A" w:rsidRPr="007A6995" w:rsidRDefault="0036513A" w:rsidP="0080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02B8D">
              <w:rPr>
                <w:rFonts w:ascii="Times New Roman" w:hAnsi="Times New Roman" w:cs="Times New Roman"/>
                <w:sz w:val="24"/>
                <w:szCs w:val="24"/>
              </w:rPr>
              <w:t>elaksanakan secara berurutan tindakan keperawatan</w:t>
            </w:r>
          </w:p>
        </w:tc>
        <w:tc>
          <w:tcPr>
            <w:tcW w:w="1350" w:type="dxa"/>
            <w:shd w:val="clear" w:color="auto" w:fill="FFFFFF" w:themeFill="background1"/>
          </w:tcPr>
          <w:p w:rsidR="0036513A" w:rsidRPr="007A6995" w:rsidRDefault="00D3298F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802B8D" w:rsidRPr="007A6995" w:rsidTr="00D3298F">
        <w:trPr>
          <w:trHeight w:hRule="exact" w:val="1522"/>
        </w:trPr>
        <w:tc>
          <w:tcPr>
            <w:tcW w:w="887" w:type="dxa"/>
            <w:shd w:val="clear" w:color="auto" w:fill="EDEED4"/>
          </w:tcPr>
          <w:p w:rsidR="00802B8D" w:rsidRDefault="00802B8D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90" w:type="dxa"/>
            <w:shd w:val="clear" w:color="auto" w:fill="EDEED4"/>
          </w:tcPr>
          <w:p w:rsidR="00802B8D" w:rsidRDefault="00933BBC" w:rsidP="008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melaksanakan keterampilan khusus laboratorium</w:t>
            </w:r>
          </w:p>
        </w:tc>
        <w:tc>
          <w:tcPr>
            <w:tcW w:w="2160" w:type="dxa"/>
            <w:shd w:val="clear" w:color="auto" w:fill="EDEED4"/>
          </w:tcPr>
          <w:p w:rsidR="00933BBC" w:rsidRDefault="00933BBC" w:rsidP="00933BBC">
            <w:pPr>
              <w:pStyle w:val="ListParagraph"/>
              <w:numPr>
                <w:ilvl w:val="0"/>
                <w:numId w:val="2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Perawatan bayi dalam in</w:t>
            </w:r>
            <w:r w:rsidR="00A35A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ubator</w:t>
            </w:r>
          </w:p>
          <w:p w:rsidR="00802B8D" w:rsidRDefault="00933BBC" w:rsidP="00933BBC">
            <w:pPr>
              <w:pStyle w:val="ListParagraph"/>
              <w:numPr>
                <w:ilvl w:val="0"/>
                <w:numId w:val="25"/>
              </w:numPr>
              <w:tabs>
                <w:tab w:val="left" w:pos="18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Perawatan bayi dengan fototerapi</w:t>
            </w:r>
          </w:p>
        </w:tc>
        <w:tc>
          <w:tcPr>
            <w:tcW w:w="2160" w:type="dxa"/>
            <w:shd w:val="clear" w:color="auto" w:fill="EDEED4"/>
          </w:tcPr>
          <w:p w:rsidR="00802B8D" w:rsidRDefault="00933B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Demontrasi, Diskusi</w:t>
            </w:r>
          </w:p>
        </w:tc>
        <w:tc>
          <w:tcPr>
            <w:tcW w:w="1260" w:type="dxa"/>
            <w:shd w:val="clear" w:color="auto" w:fill="EDEED4"/>
          </w:tcPr>
          <w:p w:rsidR="00802B8D" w:rsidRDefault="00933B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2X2X50</w:t>
            </w:r>
          </w:p>
        </w:tc>
        <w:tc>
          <w:tcPr>
            <w:tcW w:w="2070" w:type="dxa"/>
            <w:shd w:val="clear" w:color="auto" w:fill="EDEED4"/>
          </w:tcPr>
          <w:p w:rsidR="00802B8D" w:rsidRDefault="00933B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802B8D" w:rsidRDefault="00933BBC" w:rsidP="0080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secara berurutan tindakan keperawatan</w:t>
            </w:r>
          </w:p>
        </w:tc>
        <w:tc>
          <w:tcPr>
            <w:tcW w:w="1350" w:type="dxa"/>
            <w:shd w:val="clear" w:color="auto" w:fill="FFFFFF" w:themeFill="background1"/>
          </w:tcPr>
          <w:p w:rsidR="00802B8D" w:rsidRPr="007A6995" w:rsidRDefault="00D3298F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</w:tbl>
    <w:p w:rsidR="0035589E" w:rsidRDefault="001375E2" w:rsidP="0035589E">
      <w:pPr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="0035589E" w:rsidRPr="007A6995">
        <w:rPr>
          <w:rFonts w:ascii="Times New Roman" w:hAnsi="Times New Roman" w:cs="Times New Roman"/>
          <w:b/>
          <w:spacing w:val="-1"/>
          <w:sz w:val="24"/>
          <w:szCs w:val="24"/>
        </w:rPr>
        <w:t>Daftar</w:t>
      </w:r>
      <w:r w:rsidR="00724FC6" w:rsidRPr="007A69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5589E" w:rsidRPr="007A6995">
        <w:rPr>
          <w:rFonts w:ascii="Times New Roman" w:hAnsi="Times New Roman" w:cs="Times New Roman"/>
          <w:b/>
          <w:spacing w:val="-1"/>
          <w:sz w:val="24"/>
          <w:szCs w:val="24"/>
        </w:rPr>
        <w:t>Referensi :</w:t>
      </w:r>
      <w:r w:rsidR="0035589E" w:rsidRPr="007A6995">
        <w:rPr>
          <w:rFonts w:ascii="Times New Roman" w:hAnsi="Times New Roman" w:cs="Times New Roman"/>
          <w:b/>
          <w:spacing w:val="-1"/>
          <w:sz w:val="24"/>
          <w:szCs w:val="24"/>
        </w:rPr>
        <w:tab/>
      </w:r>
    </w:p>
    <w:p w:rsidR="0029227F" w:rsidRPr="007A6995" w:rsidRDefault="0029227F" w:rsidP="0035589E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D3C56" w:rsidRPr="00DA650A" w:rsidRDefault="00DA650A" w:rsidP="004D3C56">
      <w:pPr>
        <w:pStyle w:val="ListParagraph"/>
        <w:widowControl/>
        <w:numPr>
          <w:ilvl w:val="0"/>
          <w:numId w:val="13"/>
        </w:numPr>
        <w:tabs>
          <w:tab w:val="left" w:pos="360"/>
        </w:tabs>
        <w:spacing w:after="200" w:line="276" w:lineRule="auto"/>
        <w:ind w:left="270" w:hanging="18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298F">
        <w:rPr>
          <w:rFonts w:ascii="Times New Roman" w:hAnsi="Times New Roman" w:cs="Times New Roman"/>
          <w:sz w:val="24"/>
          <w:szCs w:val="24"/>
          <w:lang w:val="en-GB"/>
        </w:rPr>
        <w:t>Carpenito,LJ, 2008. Ilmu Keperawatan Anak, Edisi III</w:t>
      </w:r>
    </w:p>
    <w:p w:rsidR="004D3C56" w:rsidRPr="00DA650A" w:rsidRDefault="0029227F" w:rsidP="004D3C56">
      <w:pPr>
        <w:pStyle w:val="ListParagraph"/>
        <w:widowControl/>
        <w:numPr>
          <w:ilvl w:val="0"/>
          <w:numId w:val="13"/>
        </w:numPr>
        <w:spacing w:after="200" w:line="276" w:lineRule="auto"/>
        <w:ind w:left="360" w:hanging="27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Nelson, 2000. Ilmu kesehatan Anak, EGC, Jakarta</w:t>
      </w:r>
    </w:p>
    <w:p w:rsidR="00E3561D" w:rsidRDefault="0029227F" w:rsidP="00BC2CE1">
      <w:pPr>
        <w:pStyle w:val="ListParagraph"/>
        <w:numPr>
          <w:ilvl w:val="0"/>
          <w:numId w:val="13"/>
        </w:numPr>
        <w:tabs>
          <w:tab w:val="left" w:pos="360"/>
        </w:tabs>
        <w:spacing w:before="8"/>
        <w:ind w:hanging="587"/>
        <w:rPr>
          <w:rFonts w:ascii="Times New Roman" w:eastAsia="Calibri" w:hAnsi="Times New Roman" w:cs="Times New Roman"/>
          <w:bCs/>
          <w:sz w:val="24"/>
          <w:szCs w:val="24"/>
        </w:rPr>
      </w:pPr>
      <w:r w:rsidRPr="0029227F">
        <w:rPr>
          <w:rFonts w:ascii="Times New Roman" w:eastAsia="Calibri" w:hAnsi="Times New Roman" w:cs="Times New Roman"/>
          <w:bCs/>
          <w:sz w:val="24"/>
          <w:szCs w:val="24"/>
        </w:rPr>
        <w:t>Soetjiningsih, 1998. Tumbuh Kembang Anak</w:t>
      </w:r>
      <w:r>
        <w:rPr>
          <w:rFonts w:ascii="Times New Roman" w:eastAsia="Calibri" w:hAnsi="Times New Roman" w:cs="Times New Roman"/>
          <w:bCs/>
          <w:sz w:val="24"/>
          <w:szCs w:val="24"/>
        </w:rPr>
        <w:t>, FK Udayana</w:t>
      </w:r>
    </w:p>
    <w:p w:rsidR="0029227F" w:rsidRDefault="0029227F" w:rsidP="00BC2CE1">
      <w:pPr>
        <w:pStyle w:val="ListParagraph"/>
        <w:numPr>
          <w:ilvl w:val="0"/>
          <w:numId w:val="13"/>
        </w:numPr>
        <w:tabs>
          <w:tab w:val="left" w:pos="360"/>
        </w:tabs>
        <w:spacing w:before="8"/>
        <w:ind w:hanging="58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Wong, Whalley, 2005. Manual of Pediatric Nursing, Philadelphia Mosby Company</w:t>
      </w:r>
    </w:p>
    <w:p w:rsidR="0029227F" w:rsidRPr="0029227F" w:rsidRDefault="0029227F" w:rsidP="00BC2CE1">
      <w:pPr>
        <w:pStyle w:val="ListParagraph"/>
        <w:numPr>
          <w:ilvl w:val="0"/>
          <w:numId w:val="13"/>
        </w:numPr>
        <w:tabs>
          <w:tab w:val="left" w:pos="360"/>
        </w:tabs>
        <w:spacing w:before="8"/>
        <w:ind w:hanging="58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Sacharin, Rossa, 2000. Ilmu Kesehatan Anak, EGC. Jakarta</w:t>
      </w:r>
    </w:p>
    <w:p w:rsidR="00BC2CE1" w:rsidRDefault="00BC2CE1" w:rsidP="00BC2CE1">
      <w:pPr>
        <w:pStyle w:val="ListParagraph"/>
        <w:tabs>
          <w:tab w:val="left" w:pos="360"/>
        </w:tabs>
        <w:spacing w:before="8"/>
        <w:ind w:left="8730"/>
        <w:rPr>
          <w:rFonts w:ascii="Calibri" w:eastAsia="Calibri" w:hAnsi="Calibri" w:cs="Calibri"/>
          <w:b/>
          <w:bCs/>
          <w:sz w:val="25"/>
          <w:szCs w:val="25"/>
        </w:rPr>
      </w:pPr>
    </w:p>
    <w:p w:rsidR="004F5C33" w:rsidRPr="004D3C56" w:rsidRDefault="0029227F" w:rsidP="00CE0D49">
      <w:pPr>
        <w:tabs>
          <w:tab w:val="left" w:pos="360"/>
        </w:tabs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 w:rsidRPr="00FA7D7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id-ID" w:eastAsia="id-ID"/>
        </w:rPr>
        <w:pict>
          <v:rect id="Rectangle 1" o:spid="_x0000_s1027" style="position:absolute;margin-left:309.75pt;margin-top:26.15pt;width:163.1pt;height:1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" fillcolor="white [3201]" stroked="f" strokeweight="1pt">
            <v:textbox>
              <w:txbxContent>
                <w:p w:rsid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 w:rsidRPr="004F5C33">
                    <w:rPr>
                      <w:sz w:val="24"/>
                      <w:szCs w:val="24"/>
                    </w:rPr>
                    <w:t>Di Rancang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4F5C33">
                    <w:rPr>
                      <w:sz w:val="24"/>
                      <w:szCs w:val="24"/>
                    </w:rPr>
                    <w:t>oleh:</w:t>
                  </w:r>
                </w:p>
                <w:p w:rsidR="00DB1113" w:rsidRPr="004F5C33" w:rsidRDefault="00DB111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Dosen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pengampu</w:t>
                  </w:r>
                </w:p>
                <w:p w:rsidR="004F5C33" w:rsidRP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5C33" w:rsidRDefault="004F5C33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E3561D" w:rsidRDefault="00E3561D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24FC6" w:rsidRPr="004F5C33" w:rsidRDefault="00724FC6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Wiwik Norlita, A. Kep, M.Kes</w:t>
                  </w:r>
                </w:p>
              </w:txbxContent>
            </v:textbox>
          </v:rect>
        </w:pict>
      </w:r>
      <w:r w:rsidR="00FA7D74" w:rsidRPr="00FA7D7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id-ID" w:eastAsia="id-ID"/>
        </w:rPr>
        <w:pict>
          <v:rect id="Rectangle 2" o:spid="_x0000_s1026" style="position:absolute;margin-left:527.65pt;margin-top:26.15pt;width:128.95pt;height:11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" fillcolor="white [3201]" stroked="f" strokeweight="1pt">
            <v:textbox>
              <w:txbxContent>
                <w:p w:rsidR="004F5C33" w:rsidRP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 w:rsidRPr="004F5C33">
                    <w:rPr>
                      <w:sz w:val="24"/>
                      <w:szCs w:val="24"/>
                    </w:rPr>
                    <w:t xml:space="preserve">Di </w:t>
                  </w:r>
                  <w:r w:rsidR="00DB1113">
                    <w:rPr>
                      <w:sz w:val="24"/>
                      <w:szCs w:val="24"/>
                    </w:rPr>
                    <w:t>Verifikasi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4F5C33">
                    <w:rPr>
                      <w:sz w:val="24"/>
                      <w:szCs w:val="24"/>
                    </w:rPr>
                    <w:t>oleh:</w:t>
                  </w:r>
                </w:p>
                <w:p w:rsidR="004F5C33" w:rsidRPr="00DB1113" w:rsidRDefault="00DB111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 w:rsidRPr="00DB1113">
                    <w:rPr>
                      <w:sz w:val="24"/>
                      <w:szCs w:val="24"/>
                    </w:rPr>
                    <w:t>Gugus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DB1113">
                    <w:rPr>
                      <w:sz w:val="24"/>
                      <w:szCs w:val="24"/>
                    </w:rPr>
                    <w:t>Kendali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DB1113">
                    <w:rPr>
                      <w:sz w:val="24"/>
                      <w:szCs w:val="24"/>
                    </w:rPr>
                    <w:t>Mutu</w:t>
                  </w:r>
                </w:p>
                <w:p w:rsid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3561D" w:rsidRDefault="00E3561D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A6995" w:rsidRDefault="007A6995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5C33" w:rsidRPr="004F5C33" w:rsidRDefault="004F5C33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F5C33">
                    <w:rPr>
                      <w:sz w:val="24"/>
                      <w:szCs w:val="24"/>
                      <w:u w:val="single"/>
                    </w:rPr>
                    <w:t>(</w:t>
                  </w:r>
                  <w:r w:rsidR="00DB1113">
                    <w:rPr>
                      <w:sz w:val="24"/>
                      <w:szCs w:val="24"/>
                      <w:u w:val="single"/>
                    </w:rPr>
                    <w:t>Nama</w:t>
                  </w:r>
                  <w:r w:rsidRPr="004F5C33">
                    <w:rPr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ect>
        </w:pict>
      </w:r>
      <w:r w:rsidR="004F5C33" w:rsidRPr="00E3561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24FC6" w:rsidRPr="00E356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</w:t>
      </w:r>
      <w:r w:rsidR="00724FC6" w:rsidRPr="00E3561D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r w:rsidR="00DA650A" w:rsidRPr="00E3561D">
        <w:rPr>
          <w:rFonts w:ascii="Calibri" w:eastAsia="Calibri" w:hAnsi="Calibri" w:cs="Calibri"/>
          <w:b/>
          <w:bCs/>
          <w:sz w:val="25"/>
          <w:szCs w:val="25"/>
        </w:rPr>
        <w:t xml:space="preserve">                                                                                 </w:t>
      </w:r>
      <w:r w:rsidR="00E3561D">
        <w:rPr>
          <w:rFonts w:ascii="Calibri" w:eastAsia="Calibri" w:hAnsi="Calibri" w:cs="Calibri"/>
          <w:b/>
          <w:bCs/>
          <w:sz w:val="25"/>
          <w:szCs w:val="25"/>
        </w:rPr>
        <w:tab/>
      </w:r>
      <w:r w:rsidR="00E3561D">
        <w:rPr>
          <w:rFonts w:ascii="Calibri" w:eastAsia="Calibri" w:hAnsi="Calibri" w:cs="Calibri"/>
          <w:b/>
          <w:bCs/>
          <w:sz w:val="25"/>
          <w:szCs w:val="25"/>
        </w:rPr>
        <w:tab/>
      </w:r>
      <w:r w:rsidR="00E3561D">
        <w:rPr>
          <w:rFonts w:ascii="Calibri" w:eastAsia="Calibri" w:hAnsi="Calibri" w:cs="Calibri"/>
          <w:b/>
          <w:bCs/>
          <w:sz w:val="25"/>
          <w:szCs w:val="25"/>
        </w:rPr>
        <w:tab/>
      </w:r>
      <w:r w:rsidR="00781B46">
        <w:rPr>
          <w:rFonts w:ascii="Calibri" w:eastAsia="Calibri" w:hAnsi="Calibri" w:cs="Calibri"/>
          <w:b/>
          <w:bCs/>
          <w:sz w:val="25"/>
          <w:szCs w:val="25"/>
        </w:rPr>
        <w:t xml:space="preserve">       </w:t>
      </w:r>
      <w:r w:rsidR="00E3561D">
        <w:rPr>
          <w:rFonts w:ascii="Calibri" w:eastAsia="Calibri" w:hAnsi="Calibri" w:cs="Calibri"/>
          <w:b/>
          <w:bCs/>
          <w:sz w:val="25"/>
          <w:szCs w:val="25"/>
        </w:rPr>
        <w:t>P</w:t>
      </w:r>
      <w:r w:rsidR="00DB1113" w:rsidRPr="004D3C56">
        <w:rPr>
          <w:rFonts w:ascii="Calibri" w:eastAsia="Calibri" w:hAnsi="Calibri" w:cs="Calibri"/>
          <w:b/>
          <w:bCs/>
          <w:sz w:val="25"/>
          <w:szCs w:val="25"/>
        </w:rPr>
        <w:t xml:space="preserve">ekanbaru, </w:t>
      </w:r>
      <w:r w:rsidR="00724FC6" w:rsidRPr="004D3C56">
        <w:rPr>
          <w:rFonts w:ascii="Calibri" w:eastAsia="Calibri" w:hAnsi="Calibri" w:cs="Calibri"/>
          <w:b/>
          <w:bCs/>
          <w:sz w:val="25"/>
          <w:szCs w:val="25"/>
        </w:rPr>
        <w:t xml:space="preserve"> 18 Juni </w:t>
      </w:r>
      <w:r w:rsidR="00DB1113" w:rsidRPr="004D3C56">
        <w:rPr>
          <w:rFonts w:ascii="Calibri" w:eastAsia="Calibri" w:hAnsi="Calibri" w:cs="Calibri"/>
          <w:b/>
          <w:bCs/>
          <w:sz w:val="25"/>
          <w:szCs w:val="25"/>
        </w:rPr>
        <w:t xml:space="preserve"> 2017</w:t>
      </w:r>
    </w:p>
    <w:sectPr w:rsidR="004F5C33" w:rsidRPr="004D3C56" w:rsidSect="0035589E">
      <w:headerReference w:type="default" r:id="rId7"/>
      <w:pgSz w:w="15840" w:h="12240" w:orient="landscape"/>
      <w:pgMar w:top="171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00" w:rsidRDefault="005F5800" w:rsidP="00A84E75">
      <w:r>
        <w:separator/>
      </w:r>
    </w:p>
  </w:endnote>
  <w:endnote w:type="continuationSeparator" w:id="1">
    <w:p w:rsidR="005F5800" w:rsidRDefault="005F5800" w:rsidP="00A8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00" w:rsidRDefault="005F5800" w:rsidP="00A84E75">
      <w:r>
        <w:separator/>
      </w:r>
    </w:p>
  </w:footnote>
  <w:footnote w:type="continuationSeparator" w:id="1">
    <w:p w:rsidR="005F5800" w:rsidRDefault="005F5800" w:rsidP="00A84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b/>
        <w:spacing w:val="-2"/>
        <w:sz w:val="32"/>
      </w:rPr>
      <w:t>RENCANAPEMBELAJARAN</w:t>
    </w:r>
    <w:r>
      <w:rPr>
        <w:rFonts w:ascii="Arial Black"/>
        <w:b/>
        <w:spacing w:val="-1"/>
        <w:sz w:val="32"/>
      </w:rPr>
      <w:t>SEMESTER</w:t>
    </w:r>
  </w:p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A84E75" w:rsidRDefault="00A84E75" w:rsidP="00A84E75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</w:p>
  <w:p w:rsidR="00A84E75" w:rsidRDefault="00FA7D74" w:rsidP="00A84E75">
    <w:pPr>
      <w:pStyle w:val="Header"/>
      <w:tabs>
        <w:tab w:val="clear" w:pos="4680"/>
        <w:tab w:val="clear" w:pos="9360"/>
        <w:tab w:val="left" w:pos="3105"/>
      </w:tabs>
    </w:pPr>
    <w:r w:rsidRPr="00FA7D74">
      <w:rPr>
        <w:noProof/>
        <w:lang w:val="id-ID" w:eastAsia="id-ID"/>
      </w:rPr>
      <w:pict>
        <v:line id="Straight Connector 26" o:spid="_x0000_s4098" style="position:absolute;z-index:251661312;visibility:visible;mso-position-horizontal:left;mso-position-horizontal-relative:margin;mso-height-relative:margin" from="0,8.55pt" to="6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" strokecolor="#5b9bd5 [3204]" strokeweight="1pt">
          <v:stroke joinstyle="miter"/>
          <w10:wrap anchorx="margin"/>
        </v:line>
      </w:pict>
    </w:r>
    <w:r w:rsidRPr="00FA7D74">
      <w:rPr>
        <w:noProof/>
        <w:lang w:val="id-ID" w:eastAsia="id-ID"/>
      </w:rPr>
      <w:pict>
        <v:line id="Straight Connector 25" o:spid="_x0000_s4097" style="position:absolute;z-index:251659264;visibility:visible;mso-position-horizontal:left;mso-position-horizontal-relative:margin" from="0,4.8pt" to="63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" strokecolor="#5b9bd5 [3204]" strokeweight="2.2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5FE"/>
    <w:multiLevelType w:val="hybridMultilevel"/>
    <w:tmpl w:val="1BDA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320C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9BA59CD"/>
    <w:multiLevelType w:val="hybridMultilevel"/>
    <w:tmpl w:val="9D14AA4A"/>
    <w:lvl w:ilvl="0" w:tplc="040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>
    <w:nsid w:val="0BE217A0"/>
    <w:multiLevelType w:val="hybridMultilevel"/>
    <w:tmpl w:val="0C687330"/>
    <w:lvl w:ilvl="0" w:tplc="25245D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2EB43F3"/>
    <w:multiLevelType w:val="hybridMultilevel"/>
    <w:tmpl w:val="03A42B20"/>
    <w:lvl w:ilvl="0" w:tplc="FD08E4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31C0F5D"/>
    <w:multiLevelType w:val="multilevel"/>
    <w:tmpl w:val="BB6C9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5310405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728574F"/>
    <w:multiLevelType w:val="hybridMultilevel"/>
    <w:tmpl w:val="35742740"/>
    <w:lvl w:ilvl="0" w:tplc="1F3464A4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397" w:hanging="360"/>
      </w:pPr>
    </w:lvl>
    <w:lvl w:ilvl="2" w:tplc="0421001B">
      <w:start w:val="1"/>
      <w:numFmt w:val="lowerRoman"/>
      <w:lvlText w:val="%3."/>
      <w:lvlJc w:val="right"/>
      <w:pPr>
        <w:ind w:left="2117" w:hanging="180"/>
      </w:pPr>
    </w:lvl>
    <w:lvl w:ilvl="3" w:tplc="0421000F">
      <w:start w:val="1"/>
      <w:numFmt w:val="decimal"/>
      <w:lvlText w:val="%4."/>
      <w:lvlJc w:val="left"/>
      <w:pPr>
        <w:ind w:left="2837" w:hanging="360"/>
      </w:pPr>
    </w:lvl>
    <w:lvl w:ilvl="4" w:tplc="04210019">
      <w:start w:val="1"/>
      <w:numFmt w:val="lowerLetter"/>
      <w:lvlText w:val="%5."/>
      <w:lvlJc w:val="left"/>
      <w:pPr>
        <w:ind w:left="3557" w:hanging="360"/>
      </w:pPr>
    </w:lvl>
    <w:lvl w:ilvl="5" w:tplc="0421001B">
      <w:start w:val="1"/>
      <w:numFmt w:val="lowerRoman"/>
      <w:lvlText w:val="%6."/>
      <w:lvlJc w:val="right"/>
      <w:pPr>
        <w:ind w:left="4277" w:hanging="180"/>
      </w:pPr>
    </w:lvl>
    <w:lvl w:ilvl="6" w:tplc="0421000F">
      <w:start w:val="1"/>
      <w:numFmt w:val="decimal"/>
      <w:lvlText w:val="%7."/>
      <w:lvlJc w:val="left"/>
      <w:pPr>
        <w:ind w:left="4997" w:hanging="360"/>
      </w:pPr>
    </w:lvl>
    <w:lvl w:ilvl="7" w:tplc="04210019">
      <w:start w:val="1"/>
      <w:numFmt w:val="lowerLetter"/>
      <w:lvlText w:val="%8."/>
      <w:lvlJc w:val="left"/>
      <w:pPr>
        <w:ind w:left="5717" w:hanging="360"/>
      </w:pPr>
    </w:lvl>
    <w:lvl w:ilvl="8" w:tplc="0421001B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2D5E1A96"/>
    <w:multiLevelType w:val="hybridMultilevel"/>
    <w:tmpl w:val="FD70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C0373"/>
    <w:multiLevelType w:val="hybridMultilevel"/>
    <w:tmpl w:val="524C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01879"/>
    <w:multiLevelType w:val="hybridMultilevel"/>
    <w:tmpl w:val="4470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F6315"/>
    <w:multiLevelType w:val="hybridMultilevel"/>
    <w:tmpl w:val="ED04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3919"/>
    <w:multiLevelType w:val="hybridMultilevel"/>
    <w:tmpl w:val="092425E6"/>
    <w:lvl w:ilvl="0" w:tplc="0BC498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4AB6517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55C77C75"/>
    <w:multiLevelType w:val="hybridMultilevel"/>
    <w:tmpl w:val="5DA62F9A"/>
    <w:lvl w:ilvl="0" w:tplc="77C656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A7A49CB"/>
    <w:multiLevelType w:val="multilevel"/>
    <w:tmpl w:val="EEEA1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608B7CF8"/>
    <w:multiLevelType w:val="hybridMultilevel"/>
    <w:tmpl w:val="3FE2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7500D"/>
    <w:multiLevelType w:val="multilevel"/>
    <w:tmpl w:val="6C74F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65ED126F"/>
    <w:multiLevelType w:val="hybridMultilevel"/>
    <w:tmpl w:val="D6341ACE"/>
    <w:lvl w:ilvl="0" w:tplc="81BA5E36">
      <w:start w:val="1"/>
      <w:numFmt w:val="lowerLetter"/>
      <w:lvlText w:val="%1.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83" w:hanging="360"/>
      </w:pPr>
    </w:lvl>
    <w:lvl w:ilvl="2" w:tplc="0421001B" w:tentative="1">
      <w:start w:val="1"/>
      <w:numFmt w:val="lowerRoman"/>
      <w:lvlText w:val="%3."/>
      <w:lvlJc w:val="right"/>
      <w:pPr>
        <w:ind w:left="2903" w:hanging="180"/>
      </w:pPr>
    </w:lvl>
    <w:lvl w:ilvl="3" w:tplc="0421000F" w:tentative="1">
      <w:start w:val="1"/>
      <w:numFmt w:val="decimal"/>
      <w:lvlText w:val="%4."/>
      <w:lvlJc w:val="left"/>
      <w:pPr>
        <w:ind w:left="3623" w:hanging="360"/>
      </w:pPr>
    </w:lvl>
    <w:lvl w:ilvl="4" w:tplc="04210019" w:tentative="1">
      <w:start w:val="1"/>
      <w:numFmt w:val="lowerLetter"/>
      <w:lvlText w:val="%5."/>
      <w:lvlJc w:val="left"/>
      <w:pPr>
        <w:ind w:left="4343" w:hanging="360"/>
      </w:pPr>
    </w:lvl>
    <w:lvl w:ilvl="5" w:tplc="0421001B" w:tentative="1">
      <w:start w:val="1"/>
      <w:numFmt w:val="lowerRoman"/>
      <w:lvlText w:val="%6."/>
      <w:lvlJc w:val="right"/>
      <w:pPr>
        <w:ind w:left="5063" w:hanging="180"/>
      </w:pPr>
    </w:lvl>
    <w:lvl w:ilvl="6" w:tplc="0421000F" w:tentative="1">
      <w:start w:val="1"/>
      <w:numFmt w:val="decimal"/>
      <w:lvlText w:val="%7."/>
      <w:lvlJc w:val="left"/>
      <w:pPr>
        <w:ind w:left="5783" w:hanging="360"/>
      </w:pPr>
    </w:lvl>
    <w:lvl w:ilvl="7" w:tplc="04210019" w:tentative="1">
      <w:start w:val="1"/>
      <w:numFmt w:val="lowerLetter"/>
      <w:lvlText w:val="%8."/>
      <w:lvlJc w:val="left"/>
      <w:pPr>
        <w:ind w:left="6503" w:hanging="360"/>
      </w:pPr>
    </w:lvl>
    <w:lvl w:ilvl="8" w:tplc="0421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9">
    <w:nsid w:val="6D5B0ED7"/>
    <w:multiLevelType w:val="hybridMultilevel"/>
    <w:tmpl w:val="A566E3D0"/>
    <w:lvl w:ilvl="0" w:tplc="409032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F780DDC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74790B94"/>
    <w:multiLevelType w:val="hybridMultilevel"/>
    <w:tmpl w:val="A2BA465C"/>
    <w:lvl w:ilvl="0" w:tplc="646620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62A72D8"/>
    <w:multiLevelType w:val="hybridMultilevel"/>
    <w:tmpl w:val="5960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D71FD"/>
    <w:multiLevelType w:val="hybridMultilevel"/>
    <w:tmpl w:val="EA6CD506"/>
    <w:lvl w:ilvl="0" w:tplc="3CAE69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7F42552D"/>
    <w:multiLevelType w:val="multilevel"/>
    <w:tmpl w:val="6C74F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20"/>
  </w:num>
  <w:num w:numId="5">
    <w:abstractNumId w:val="6"/>
  </w:num>
  <w:num w:numId="6">
    <w:abstractNumId w:val="1"/>
  </w:num>
  <w:num w:numId="7">
    <w:abstractNumId w:val="13"/>
  </w:num>
  <w:num w:numId="8">
    <w:abstractNumId w:val="17"/>
  </w:num>
  <w:num w:numId="9">
    <w:abstractNumId w:val="24"/>
  </w:num>
  <w:num w:numId="10">
    <w:abstractNumId w:val="15"/>
  </w:num>
  <w:num w:numId="11">
    <w:abstractNumId w:val="5"/>
  </w:num>
  <w:num w:numId="12">
    <w:abstractNumId w:val="11"/>
  </w:num>
  <w:num w:numId="13">
    <w:abstractNumId w:val="7"/>
  </w:num>
  <w:num w:numId="14">
    <w:abstractNumId w:val="18"/>
  </w:num>
  <w:num w:numId="15">
    <w:abstractNumId w:val="19"/>
  </w:num>
  <w:num w:numId="16">
    <w:abstractNumId w:val="8"/>
  </w:num>
  <w:num w:numId="17">
    <w:abstractNumId w:val="22"/>
  </w:num>
  <w:num w:numId="18">
    <w:abstractNumId w:val="4"/>
  </w:num>
  <w:num w:numId="19">
    <w:abstractNumId w:val="23"/>
  </w:num>
  <w:num w:numId="20">
    <w:abstractNumId w:val="10"/>
  </w:num>
  <w:num w:numId="21">
    <w:abstractNumId w:val="21"/>
  </w:num>
  <w:num w:numId="22">
    <w:abstractNumId w:val="16"/>
  </w:num>
  <w:num w:numId="23">
    <w:abstractNumId w:val="12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4E75"/>
    <w:rsid w:val="000B4A9B"/>
    <w:rsid w:val="001315CD"/>
    <w:rsid w:val="001375E2"/>
    <w:rsid w:val="001651BF"/>
    <w:rsid w:val="001745CB"/>
    <w:rsid w:val="00184397"/>
    <w:rsid w:val="002219C0"/>
    <w:rsid w:val="002540AC"/>
    <w:rsid w:val="0029227F"/>
    <w:rsid w:val="0030303C"/>
    <w:rsid w:val="0035589E"/>
    <w:rsid w:val="0036513A"/>
    <w:rsid w:val="003A0F9C"/>
    <w:rsid w:val="003A117C"/>
    <w:rsid w:val="00404668"/>
    <w:rsid w:val="00405E7F"/>
    <w:rsid w:val="0044051C"/>
    <w:rsid w:val="004B6723"/>
    <w:rsid w:val="004C045F"/>
    <w:rsid w:val="004C4FE6"/>
    <w:rsid w:val="004C510F"/>
    <w:rsid w:val="004C7E56"/>
    <w:rsid w:val="004D3C56"/>
    <w:rsid w:val="004F5C33"/>
    <w:rsid w:val="005F5800"/>
    <w:rsid w:val="00600587"/>
    <w:rsid w:val="006133F0"/>
    <w:rsid w:val="0063642A"/>
    <w:rsid w:val="00641319"/>
    <w:rsid w:val="006531EA"/>
    <w:rsid w:val="00680D84"/>
    <w:rsid w:val="006A5A1C"/>
    <w:rsid w:val="006B7F0F"/>
    <w:rsid w:val="006E192D"/>
    <w:rsid w:val="006F1020"/>
    <w:rsid w:val="00706238"/>
    <w:rsid w:val="007154C5"/>
    <w:rsid w:val="00724FC6"/>
    <w:rsid w:val="007313C1"/>
    <w:rsid w:val="00743C23"/>
    <w:rsid w:val="00770726"/>
    <w:rsid w:val="00781B46"/>
    <w:rsid w:val="00785B4D"/>
    <w:rsid w:val="00787BB1"/>
    <w:rsid w:val="007A6995"/>
    <w:rsid w:val="007B0087"/>
    <w:rsid w:val="007D7A4E"/>
    <w:rsid w:val="007E6EC4"/>
    <w:rsid w:val="00802B8D"/>
    <w:rsid w:val="00802FD2"/>
    <w:rsid w:val="0081438D"/>
    <w:rsid w:val="00830DDA"/>
    <w:rsid w:val="008336B2"/>
    <w:rsid w:val="00841B20"/>
    <w:rsid w:val="00851380"/>
    <w:rsid w:val="00860989"/>
    <w:rsid w:val="008A5EE4"/>
    <w:rsid w:val="008E6185"/>
    <w:rsid w:val="00933BBC"/>
    <w:rsid w:val="009766BE"/>
    <w:rsid w:val="009D4FD9"/>
    <w:rsid w:val="00A00606"/>
    <w:rsid w:val="00A35AE7"/>
    <w:rsid w:val="00A84E75"/>
    <w:rsid w:val="00AD169A"/>
    <w:rsid w:val="00AE18C6"/>
    <w:rsid w:val="00AF6DF8"/>
    <w:rsid w:val="00B17D66"/>
    <w:rsid w:val="00B2196B"/>
    <w:rsid w:val="00B348A1"/>
    <w:rsid w:val="00B4223A"/>
    <w:rsid w:val="00B53BBF"/>
    <w:rsid w:val="00BC2CE1"/>
    <w:rsid w:val="00BD08D4"/>
    <w:rsid w:val="00BD415C"/>
    <w:rsid w:val="00C05B87"/>
    <w:rsid w:val="00C17347"/>
    <w:rsid w:val="00C1789B"/>
    <w:rsid w:val="00C2786E"/>
    <w:rsid w:val="00C506D6"/>
    <w:rsid w:val="00C64DD3"/>
    <w:rsid w:val="00C7289B"/>
    <w:rsid w:val="00C87375"/>
    <w:rsid w:val="00C9364A"/>
    <w:rsid w:val="00CD4291"/>
    <w:rsid w:val="00CE0D49"/>
    <w:rsid w:val="00CF34A2"/>
    <w:rsid w:val="00D30C43"/>
    <w:rsid w:val="00D326F4"/>
    <w:rsid w:val="00D3298F"/>
    <w:rsid w:val="00D456CD"/>
    <w:rsid w:val="00D472E1"/>
    <w:rsid w:val="00D57484"/>
    <w:rsid w:val="00DA650A"/>
    <w:rsid w:val="00DA712B"/>
    <w:rsid w:val="00DB1113"/>
    <w:rsid w:val="00DE25E3"/>
    <w:rsid w:val="00E3561D"/>
    <w:rsid w:val="00E36FEF"/>
    <w:rsid w:val="00E65236"/>
    <w:rsid w:val="00F02699"/>
    <w:rsid w:val="00F03034"/>
    <w:rsid w:val="00F031F8"/>
    <w:rsid w:val="00F774DF"/>
    <w:rsid w:val="00F8452E"/>
    <w:rsid w:val="00F86649"/>
    <w:rsid w:val="00FA7D74"/>
    <w:rsid w:val="00FB776C"/>
    <w:rsid w:val="00FD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 istana</dc:creator>
  <cp:keywords/>
  <dc:description/>
  <cp:lastModifiedBy>Acer Aspire One</cp:lastModifiedBy>
  <cp:revision>17</cp:revision>
  <dcterms:created xsi:type="dcterms:W3CDTF">2017-03-15T15:08:00Z</dcterms:created>
  <dcterms:modified xsi:type="dcterms:W3CDTF">2017-06-17T15:35:00Z</dcterms:modified>
</cp:coreProperties>
</file>