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506E14">
        <w:trPr>
          <w:trHeight w:val="2067"/>
        </w:trPr>
        <w:tc>
          <w:tcPr>
            <w:tcW w:w="2642" w:type="dxa"/>
          </w:tcPr>
          <w:p w:rsidR="003A3669" w:rsidRPr="00193E4B" w:rsidRDefault="003A3669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193E4B" w:rsidRDefault="00F0685E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TahunAkademik 2015</w:t>
            </w:r>
            <w:r w:rsidR="003A3669" w:rsidRPr="00193E4B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A3669" w:rsidRPr="00193E4B" w:rsidTr="00506E14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C62B1B">
              <w:rPr>
                <w:rFonts w:ascii="Times New Roman" w:hAnsi="Times New Roman"/>
                <w:b/>
                <w:sz w:val="24"/>
                <w:szCs w:val="24"/>
              </w:rPr>
              <w:t>BAHASA INDONESIA</w:t>
            </w:r>
            <w:r w:rsidR="005267C8">
              <w:rPr>
                <w:rFonts w:ascii="Times New Roman" w:hAnsi="Times New Roman"/>
                <w:b/>
                <w:sz w:val="24"/>
                <w:szCs w:val="24"/>
              </w:rPr>
              <w:t xml:space="preserve"> (MKU 1203)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193E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5267C8">
              <w:rPr>
                <w:rFonts w:ascii="Times New Roman" w:hAnsi="Times New Roman"/>
                <w:b/>
                <w:sz w:val="24"/>
                <w:szCs w:val="24"/>
              </w:rPr>
              <w:t>Dyah Ratna, M.Pd.</w:t>
            </w:r>
          </w:p>
        </w:tc>
      </w:tr>
    </w:tbl>
    <w:p w:rsidR="0002382F" w:rsidRDefault="0002382F" w:rsidP="003A3669">
      <w:pPr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701"/>
        <w:gridCol w:w="2961"/>
        <w:gridCol w:w="3119"/>
        <w:gridCol w:w="1984"/>
        <w:gridCol w:w="1843"/>
        <w:gridCol w:w="1134"/>
      </w:tblGrid>
      <w:tr w:rsidR="00AB31BC" w:rsidTr="00AB31BC">
        <w:tc>
          <w:tcPr>
            <w:tcW w:w="817" w:type="dxa"/>
          </w:tcPr>
          <w:p w:rsidR="00AB31BC" w:rsidRPr="00726458" w:rsidRDefault="00AB31BC" w:rsidP="00270048">
            <w:pPr>
              <w:jc w:val="center"/>
              <w:rPr>
                <w:b/>
                <w:sz w:val="16"/>
              </w:rPr>
            </w:pPr>
            <w:r w:rsidRPr="00726458">
              <w:rPr>
                <w:b/>
                <w:sz w:val="16"/>
              </w:rPr>
              <w:t>Ming</w:t>
            </w:r>
          </w:p>
          <w:p w:rsidR="00AB31BC" w:rsidRPr="00726458" w:rsidRDefault="00AB31BC" w:rsidP="00270048">
            <w:pPr>
              <w:jc w:val="center"/>
              <w:rPr>
                <w:b/>
                <w:sz w:val="16"/>
              </w:rPr>
            </w:pPr>
            <w:r w:rsidRPr="00726458">
              <w:rPr>
                <w:b/>
                <w:sz w:val="16"/>
              </w:rPr>
              <w:t>gu ke</w:t>
            </w:r>
          </w:p>
        </w:tc>
        <w:tc>
          <w:tcPr>
            <w:tcW w:w="3701" w:type="dxa"/>
            <w:vAlign w:val="center"/>
          </w:tcPr>
          <w:p w:rsidR="00AB31BC" w:rsidRPr="00C02E54" w:rsidRDefault="00AB31BC" w:rsidP="004653D3">
            <w:pPr>
              <w:pStyle w:val="BodyTextIndent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 Instruksional Khusus</w:t>
            </w:r>
          </w:p>
        </w:tc>
        <w:tc>
          <w:tcPr>
            <w:tcW w:w="2961" w:type="dxa"/>
            <w:vAlign w:val="center"/>
          </w:tcPr>
          <w:p w:rsidR="00AB31BC" w:rsidRPr="00C02E54" w:rsidRDefault="00AB31BC" w:rsidP="004653D3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 Bahasan</w:t>
            </w:r>
          </w:p>
        </w:tc>
        <w:tc>
          <w:tcPr>
            <w:tcW w:w="3119" w:type="dxa"/>
            <w:vAlign w:val="center"/>
          </w:tcPr>
          <w:p w:rsidR="00AB31BC" w:rsidRPr="00C02E54" w:rsidRDefault="00AB31BC" w:rsidP="004653D3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 Bahasan</w:t>
            </w:r>
          </w:p>
        </w:tc>
        <w:tc>
          <w:tcPr>
            <w:tcW w:w="1984" w:type="dxa"/>
            <w:vAlign w:val="center"/>
          </w:tcPr>
          <w:p w:rsidR="00AB31BC" w:rsidRPr="00193E4B" w:rsidRDefault="00AB31BC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843" w:type="dxa"/>
            <w:vAlign w:val="center"/>
          </w:tcPr>
          <w:p w:rsidR="00AB31BC" w:rsidRPr="00193E4B" w:rsidRDefault="00AB31BC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AB31BC" w:rsidRPr="00193E4B" w:rsidRDefault="00AB31BC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134" w:type="dxa"/>
            <w:vAlign w:val="center"/>
          </w:tcPr>
          <w:p w:rsidR="00AB31BC" w:rsidRPr="00C02E54" w:rsidRDefault="00AB31BC" w:rsidP="004653D3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AB31BC" w:rsidTr="00AB31BC">
        <w:tc>
          <w:tcPr>
            <w:tcW w:w="817" w:type="dxa"/>
          </w:tcPr>
          <w:p w:rsidR="00AB31BC" w:rsidRDefault="00AB31BC" w:rsidP="00270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01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Mahasiswa diharapkan mampu memahami sejarah dan perkembangan bahasa Indonesia</w:t>
            </w:r>
          </w:p>
        </w:tc>
        <w:tc>
          <w:tcPr>
            <w:tcW w:w="2961" w:type="dxa"/>
          </w:tcPr>
          <w:p w:rsidR="00AB31BC" w:rsidRDefault="00AB31BC" w:rsidP="00AB31BC">
            <w:pPr>
              <w:rPr>
                <w:sz w:val="20"/>
              </w:rPr>
            </w:pPr>
            <w:r>
              <w:rPr>
                <w:sz w:val="20"/>
              </w:rPr>
              <w:t>SEJARAH DAN PERKEMBANGAN BAHASA INDONESIA</w:t>
            </w:r>
          </w:p>
          <w:p w:rsidR="00AB31BC" w:rsidRDefault="00AB31BC" w:rsidP="00AB31B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19" w:type="dxa"/>
          </w:tcPr>
          <w:p w:rsidR="00AB31BC" w:rsidRDefault="00AB31BC" w:rsidP="00C03F1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Sejarah dan Perkembangan bahasa Indonesia.</w:t>
            </w:r>
          </w:p>
          <w:p w:rsidR="00AB31BC" w:rsidRDefault="00AB31BC" w:rsidP="00C03F1E">
            <w:pPr>
              <w:numPr>
                <w:ilvl w:val="0"/>
                <w:numId w:val="31"/>
              </w:numPr>
              <w:tabs>
                <w:tab w:val="clear" w:pos="720"/>
                <w:tab w:val="num" w:pos="342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Kedudukan bahasa Indonesia.</w:t>
            </w:r>
          </w:p>
          <w:p w:rsidR="00AB31BC" w:rsidRDefault="00AB31BC" w:rsidP="00C03F1E">
            <w:pPr>
              <w:numPr>
                <w:ilvl w:val="0"/>
                <w:numId w:val="31"/>
              </w:numPr>
              <w:tabs>
                <w:tab w:val="clear" w:pos="720"/>
                <w:tab w:val="num" w:pos="342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Fungsi Bahasa Indonesia</w:t>
            </w:r>
          </w:p>
          <w:p w:rsidR="00AB31BC" w:rsidRDefault="00AB31BC" w:rsidP="00C03F1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42"/>
              <w:rPr>
                <w:sz w:val="20"/>
              </w:rPr>
            </w:pPr>
            <w:r>
              <w:rPr>
                <w:sz w:val="20"/>
              </w:rPr>
              <w:t>Peristiwa penting dalam perkembangan bahasa Indonesia.</w:t>
            </w:r>
          </w:p>
        </w:tc>
        <w:tc>
          <w:tcPr>
            <w:tcW w:w="1984" w:type="dxa"/>
          </w:tcPr>
          <w:p w:rsidR="00AB31BC" w:rsidRDefault="00AB31BC" w:rsidP="00AB31BC">
            <w:pPr>
              <w:rPr>
                <w:sz w:val="20"/>
              </w:rPr>
            </w:pPr>
            <w:r>
              <w:rPr>
                <w:sz w:val="20"/>
              </w:rPr>
              <w:t xml:space="preserve">Ceramah dan Diskusi, Mengerjakan soal-soal </w:t>
            </w:r>
          </w:p>
        </w:tc>
        <w:tc>
          <w:tcPr>
            <w:tcW w:w="1843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Papan Tulis dan OHP</w:t>
            </w:r>
          </w:p>
        </w:tc>
        <w:tc>
          <w:tcPr>
            <w:tcW w:w="1134" w:type="dxa"/>
          </w:tcPr>
          <w:p w:rsidR="00AB31BC" w:rsidRDefault="00AB31BC" w:rsidP="00270048">
            <w:pPr>
              <w:jc w:val="both"/>
              <w:rPr>
                <w:sz w:val="20"/>
              </w:rPr>
            </w:pPr>
          </w:p>
        </w:tc>
      </w:tr>
      <w:tr w:rsidR="00AB31BC" w:rsidTr="00AB31BC">
        <w:tc>
          <w:tcPr>
            <w:tcW w:w="817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01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 xml:space="preserve">Mahasiswa diharapkan dapat memahami berbagai ejaan yang ada di Indonesia </w:t>
            </w:r>
          </w:p>
        </w:tc>
        <w:tc>
          <w:tcPr>
            <w:tcW w:w="2961" w:type="dxa"/>
          </w:tcPr>
          <w:p w:rsidR="00AB31BC" w:rsidRDefault="00AB31BC" w:rsidP="00AB31BC">
            <w:pPr>
              <w:rPr>
                <w:sz w:val="20"/>
              </w:rPr>
            </w:pPr>
            <w:r>
              <w:rPr>
                <w:sz w:val="20"/>
              </w:rPr>
              <w:t>RAGAM BAHASA</w:t>
            </w:r>
          </w:p>
          <w:p w:rsidR="00AB31BC" w:rsidRDefault="00AB31BC" w:rsidP="00270048">
            <w:pPr>
              <w:ind w:left="-18"/>
              <w:rPr>
                <w:sz w:val="20"/>
              </w:rPr>
            </w:pPr>
          </w:p>
        </w:tc>
        <w:tc>
          <w:tcPr>
            <w:tcW w:w="3119" w:type="dxa"/>
          </w:tcPr>
          <w:p w:rsidR="00AB31BC" w:rsidRDefault="00AB31BC" w:rsidP="004653D3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Pentingnya bahasa</w:t>
            </w:r>
          </w:p>
          <w:p w:rsidR="00AB31BC" w:rsidRDefault="00AB31BC" w:rsidP="004653D3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Jenis-jenis ragam</w:t>
            </w:r>
          </w:p>
          <w:p w:rsidR="00AB31BC" w:rsidRDefault="00AB31BC" w:rsidP="004653D3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spacing w:after="0" w:line="240" w:lineRule="auto"/>
              <w:ind w:left="342"/>
              <w:rPr>
                <w:sz w:val="20"/>
              </w:rPr>
            </w:pPr>
            <w:r>
              <w:rPr>
                <w:sz w:val="20"/>
              </w:rPr>
              <w:t>Bahasa yang baik dan benar</w:t>
            </w:r>
          </w:p>
          <w:p w:rsidR="00AB31BC" w:rsidRDefault="00AB31BC" w:rsidP="004653D3">
            <w:pPr>
              <w:ind w:left="-18"/>
              <w:rPr>
                <w:sz w:val="20"/>
              </w:rPr>
            </w:pPr>
          </w:p>
        </w:tc>
        <w:tc>
          <w:tcPr>
            <w:tcW w:w="1984" w:type="dxa"/>
          </w:tcPr>
          <w:p w:rsidR="00AB31BC" w:rsidRDefault="00AB31BC" w:rsidP="004653D3">
            <w:pPr>
              <w:rPr>
                <w:sz w:val="20"/>
              </w:rPr>
            </w:pPr>
            <w:r>
              <w:rPr>
                <w:sz w:val="20"/>
              </w:rPr>
              <w:t>Ceramah dan Diskusi, Menggunakan ragam bahasa sesuai dengan situasional</w:t>
            </w:r>
          </w:p>
        </w:tc>
        <w:tc>
          <w:tcPr>
            <w:tcW w:w="1843" w:type="dxa"/>
          </w:tcPr>
          <w:p w:rsidR="00AB31BC" w:rsidRDefault="00AB31BC" w:rsidP="004653D3">
            <w:pPr>
              <w:rPr>
                <w:sz w:val="20"/>
              </w:rPr>
            </w:pPr>
            <w:r>
              <w:rPr>
                <w:sz w:val="20"/>
              </w:rPr>
              <w:t>Papan Tulis dan OHP</w:t>
            </w:r>
          </w:p>
        </w:tc>
        <w:tc>
          <w:tcPr>
            <w:tcW w:w="1134" w:type="dxa"/>
          </w:tcPr>
          <w:p w:rsidR="00AB31BC" w:rsidRDefault="00AB31BC" w:rsidP="004653D3">
            <w:pPr>
              <w:jc w:val="both"/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</w:tr>
      <w:tr w:rsidR="00AB31BC" w:rsidTr="00AB31BC">
        <w:tc>
          <w:tcPr>
            <w:tcW w:w="817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01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Mahsiswa diharapkan mampu memahami berbagai ejaan yang ada di Indonesia</w:t>
            </w:r>
          </w:p>
        </w:tc>
        <w:tc>
          <w:tcPr>
            <w:tcW w:w="2961" w:type="dxa"/>
          </w:tcPr>
          <w:p w:rsidR="00AB31BC" w:rsidRDefault="00AB31BC" w:rsidP="00AB31BC">
            <w:pPr>
              <w:rPr>
                <w:sz w:val="20"/>
              </w:rPr>
            </w:pPr>
            <w:r>
              <w:rPr>
                <w:sz w:val="20"/>
              </w:rPr>
              <w:t>EJAAN</w:t>
            </w:r>
          </w:p>
          <w:p w:rsidR="00AB31BC" w:rsidRDefault="00AB31BC" w:rsidP="00AB31BC">
            <w:pPr>
              <w:spacing w:after="0" w:line="240" w:lineRule="auto"/>
              <w:ind w:left="342"/>
              <w:rPr>
                <w:sz w:val="20"/>
              </w:rPr>
            </w:pPr>
          </w:p>
        </w:tc>
        <w:tc>
          <w:tcPr>
            <w:tcW w:w="3119" w:type="dxa"/>
          </w:tcPr>
          <w:p w:rsidR="00AB31BC" w:rsidRDefault="00AB31BC" w:rsidP="004653D3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Pengertian ejaan.</w:t>
            </w:r>
          </w:p>
          <w:p w:rsidR="00AB31BC" w:rsidRDefault="00AB31BC" w:rsidP="004653D3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Ejaan Van Ophijsen</w:t>
            </w:r>
          </w:p>
          <w:p w:rsidR="00AB31BC" w:rsidRDefault="00AB31BC" w:rsidP="004653D3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Ejaan Soewandi</w:t>
            </w:r>
          </w:p>
          <w:p w:rsidR="00AB31BC" w:rsidRDefault="00AB31BC" w:rsidP="004653D3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Ejaan Melindo</w:t>
            </w:r>
          </w:p>
          <w:p w:rsidR="00AB31BC" w:rsidRDefault="00AB31BC" w:rsidP="004653D3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Ejaan bahasa yang disempurnakan </w:t>
            </w:r>
          </w:p>
          <w:p w:rsidR="00AB31BC" w:rsidRDefault="00AB31BC" w:rsidP="004653D3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Ruang lingkup EYD</w:t>
            </w:r>
          </w:p>
        </w:tc>
        <w:tc>
          <w:tcPr>
            <w:tcW w:w="1984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Ceramah dan Diskusi, Menerap-kan EYD dengan benar</w:t>
            </w:r>
          </w:p>
        </w:tc>
        <w:tc>
          <w:tcPr>
            <w:tcW w:w="1843" w:type="dxa"/>
          </w:tcPr>
          <w:p w:rsidR="00AB31BC" w:rsidRDefault="00AB31BC" w:rsidP="004653D3">
            <w:pPr>
              <w:rPr>
                <w:sz w:val="20"/>
              </w:rPr>
            </w:pPr>
            <w:r>
              <w:rPr>
                <w:sz w:val="20"/>
              </w:rPr>
              <w:t>Papan Tulis dan OHP</w:t>
            </w:r>
          </w:p>
        </w:tc>
        <w:tc>
          <w:tcPr>
            <w:tcW w:w="1134" w:type="dxa"/>
          </w:tcPr>
          <w:p w:rsidR="00AB31BC" w:rsidRDefault="00AB31BC" w:rsidP="004653D3">
            <w:pPr>
              <w:jc w:val="both"/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</w:tr>
      <w:tr w:rsidR="00AB31BC" w:rsidTr="00AB31BC">
        <w:tc>
          <w:tcPr>
            <w:tcW w:w="817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701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Mahasiswa diharapkan dapat memahami pengunaan EYD dengan baik dan benar.</w:t>
            </w:r>
          </w:p>
        </w:tc>
        <w:tc>
          <w:tcPr>
            <w:tcW w:w="2961" w:type="dxa"/>
          </w:tcPr>
          <w:p w:rsidR="00AB31BC" w:rsidRDefault="00AB31BC" w:rsidP="00AB31BC">
            <w:pPr>
              <w:rPr>
                <w:sz w:val="20"/>
              </w:rPr>
            </w:pPr>
            <w:r>
              <w:rPr>
                <w:sz w:val="20"/>
              </w:rPr>
              <w:t>PEMAKAIAN HURUF</w:t>
            </w:r>
          </w:p>
          <w:p w:rsidR="00AB31BC" w:rsidRDefault="00AB31BC" w:rsidP="00AB31BC">
            <w:pPr>
              <w:spacing w:after="0" w:line="240" w:lineRule="auto"/>
              <w:ind w:left="342"/>
              <w:rPr>
                <w:sz w:val="20"/>
              </w:rPr>
            </w:pPr>
          </w:p>
        </w:tc>
        <w:tc>
          <w:tcPr>
            <w:tcW w:w="3119" w:type="dxa"/>
          </w:tcPr>
          <w:p w:rsidR="00AB31BC" w:rsidRDefault="00AB31BC" w:rsidP="004653D3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Huruf yang dikenal di Indonesia</w:t>
            </w:r>
          </w:p>
          <w:p w:rsidR="00AB31BC" w:rsidRDefault="00AB31BC" w:rsidP="004653D3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Huruf Vokal, Konsonan dan diftong</w:t>
            </w:r>
          </w:p>
          <w:p w:rsidR="00AB31BC" w:rsidRDefault="00AB31BC" w:rsidP="004653D3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Huruf gabungan konsonan</w:t>
            </w:r>
          </w:p>
          <w:p w:rsidR="00AB31BC" w:rsidRDefault="00AB31BC" w:rsidP="004653D3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Pemenggalan kata</w:t>
            </w:r>
          </w:p>
          <w:p w:rsidR="00AB31BC" w:rsidRDefault="00AB31BC" w:rsidP="004653D3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Penggunaan capital huruf miring</w:t>
            </w:r>
          </w:p>
          <w:p w:rsidR="00AB31BC" w:rsidRDefault="00AB31BC" w:rsidP="004653D3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Kata dasar, turunan, bentuk ulang.</w:t>
            </w:r>
          </w:p>
        </w:tc>
        <w:tc>
          <w:tcPr>
            <w:tcW w:w="1984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Ceramah  dan Diskusi, Menggunakan huruf kapital dan miring dalam tulisan</w:t>
            </w:r>
          </w:p>
        </w:tc>
        <w:tc>
          <w:tcPr>
            <w:tcW w:w="1843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Papan Tulis dan OHP</w:t>
            </w:r>
          </w:p>
        </w:tc>
        <w:tc>
          <w:tcPr>
            <w:tcW w:w="1134" w:type="dxa"/>
          </w:tcPr>
          <w:p w:rsidR="00AB31BC" w:rsidRDefault="00AB31BC" w:rsidP="004653D3">
            <w:pPr>
              <w:jc w:val="both"/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</w:tr>
      <w:tr w:rsidR="00AB31BC" w:rsidTr="00AB3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Mahasiswa diharapkan dapat memahami penulisan kata secara benar dan tepat.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AB31BC">
            <w:pPr>
              <w:rPr>
                <w:sz w:val="20"/>
              </w:rPr>
            </w:pPr>
            <w:r>
              <w:rPr>
                <w:sz w:val="20"/>
              </w:rPr>
              <w:t>PENULISAN KATA</w:t>
            </w:r>
          </w:p>
          <w:p w:rsidR="00AB31BC" w:rsidRDefault="00AB31BC" w:rsidP="00AB31B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4653D3">
            <w:pPr>
              <w:numPr>
                <w:ilvl w:val="0"/>
                <w:numId w:val="3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Gabungan kata ganti dan kata depan</w:t>
            </w:r>
          </w:p>
          <w:p w:rsidR="00AB31BC" w:rsidRDefault="00AB31BC" w:rsidP="004653D3">
            <w:pPr>
              <w:numPr>
                <w:ilvl w:val="0"/>
                <w:numId w:val="3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Kata “si dan “sang” dan partikel</w:t>
            </w:r>
          </w:p>
          <w:p w:rsidR="00AB31BC" w:rsidRDefault="00AB31BC" w:rsidP="004653D3">
            <w:pPr>
              <w:numPr>
                <w:ilvl w:val="0"/>
                <w:numId w:val="3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Singkatan  dari akronim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Ceramah dan Diskusi, Menuliskan bentuk kata dengan benar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4653D3">
            <w:pPr>
              <w:rPr>
                <w:sz w:val="20"/>
              </w:rPr>
            </w:pPr>
            <w:r>
              <w:rPr>
                <w:sz w:val="20"/>
              </w:rPr>
              <w:t>Papan Tulis dan OHP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4653D3">
            <w:pPr>
              <w:jc w:val="both"/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</w:tr>
      <w:tr w:rsidR="00AB31BC" w:rsidTr="00AB3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Mahasiswa diharapkan dapat memahami penulisan kata secara benar dan tepat.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AB31BC">
            <w:pPr>
              <w:rPr>
                <w:sz w:val="20"/>
              </w:rPr>
            </w:pPr>
            <w:r>
              <w:rPr>
                <w:sz w:val="20"/>
              </w:rPr>
              <w:t>PENULISAN KATA (LANJUTAN)</w:t>
            </w:r>
          </w:p>
          <w:p w:rsidR="00AB31BC" w:rsidRDefault="00AB31BC" w:rsidP="00C62B1B">
            <w:pPr>
              <w:spacing w:after="0" w:line="240" w:lineRule="auto"/>
              <w:ind w:left="342" w:hanging="342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4653D3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Angka lambang dan bilangan.</w:t>
            </w:r>
          </w:p>
          <w:p w:rsidR="00AB31BC" w:rsidRDefault="00AB31BC" w:rsidP="004653D3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Unsur serapan</w:t>
            </w:r>
          </w:p>
          <w:p w:rsidR="00AB31BC" w:rsidRDefault="00AB31BC" w:rsidP="004653D3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Tanda baca</w:t>
            </w:r>
          </w:p>
          <w:p w:rsidR="00AB31BC" w:rsidRDefault="00AB31BC" w:rsidP="004653D3">
            <w:pPr>
              <w:spacing w:after="0" w:line="240" w:lineRule="auto"/>
              <w:ind w:left="342" w:hanging="342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Ceramah dan Diskusi, Membedakan bentuk baku dan non-baku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4653D3">
            <w:pPr>
              <w:rPr>
                <w:sz w:val="20"/>
              </w:rPr>
            </w:pPr>
            <w:r>
              <w:rPr>
                <w:sz w:val="20"/>
              </w:rPr>
              <w:t>Papan Tulis dan OHP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4653D3">
            <w:pPr>
              <w:jc w:val="both"/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</w:tr>
      <w:tr w:rsidR="00AB31BC" w:rsidTr="00AB3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Mahasiswa dapat memahami pokok-pokok materi dan 1-6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AB31BC">
            <w:pPr>
              <w:rPr>
                <w:sz w:val="20"/>
              </w:rPr>
            </w:pPr>
            <w:r>
              <w:rPr>
                <w:sz w:val="20"/>
              </w:rPr>
              <w:t>REVIEW MATERI</w:t>
            </w:r>
          </w:p>
          <w:p w:rsidR="00AB31BC" w:rsidRDefault="00AB31BC" w:rsidP="00C62B1B">
            <w:pPr>
              <w:spacing w:after="0" w:line="240" w:lineRule="auto"/>
              <w:ind w:left="342" w:hanging="342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4653D3">
            <w:pPr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Quis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Soal-soal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Papan Tulis dan OHP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C" w:rsidRDefault="00AB31BC" w:rsidP="004653D3">
            <w:pPr>
              <w:jc w:val="both"/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</w:tr>
      <w:tr w:rsidR="00AB31BC" w:rsidTr="00C62B1B">
        <w:tc>
          <w:tcPr>
            <w:tcW w:w="817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742" w:type="dxa"/>
            <w:gridSpan w:val="6"/>
          </w:tcPr>
          <w:p w:rsidR="00AB31BC" w:rsidRDefault="00AB31BC" w:rsidP="00270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UJIAN TENGAH SEMESTER (UTS)</w:t>
            </w:r>
          </w:p>
        </w:tc>
      </w:tr>
      <w:tr w:rsidR="00AB31BC" w:rsidTr="00AB31BC">
        <w:tc>
          <w:tcPr>
            <w:tcW w:w="817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9-10</w:t>
            </w:r>
          </w:p>
          <w:p w:rsidR="00AB31BC" w:rsidRDefault="00AB31BC" w:rsidP="00270048">
            <w:pPr>
              <w:rPr>
                <w:sz w:val="20"/>
              </w:rPr>
            </w:pPr>
          </w:p>
        </w:tc>
        <w:tc>
          <w:tcPr>
            <w:tcW w:w="3701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Memahami diharapkan dapat memahi bentuk makna.</w:t>
            </w:r>
          </w:p>
        </w:tc>
        <w:tc>
          <w:tcPr>
            <w:tcW w:w="2961" w:type="dxa"/>
          </w:tcPr>
          <w:p w:rsidR="00AB31BC" w:rsidRDefault="00AB31BC" w:rsidP="00AB31BC">
            <w:pPr>
              <w:rPr>
                <w:sz w:val="20"/>
              </w:rPr>
            </w:pPr>
            <w:r>
              <w:rPr>
                <w:sz w:val="20"/>
              </w:rPr>
              <w:t>BENTUK DAN MAKNA KATA</w:t>
            </w:r>
          </w:p>
          <w:p w:rsidR="00AB31BC" w:rsidRDefault="00AB31BC" w:rsidP="00AB31B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19" w:type="dxa"/>
          </w:tcPr>
          <w:p w:rsidR="00AB31BC" w:rsidRDefault="00AB31BC" w:rsidP="004653D3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Pengertian bentuk dan makna.</w:t>
            </w:r>
          </w:p>
          <w:p w:rsidR="00AB31BC" w:rsidRDefault="00AB31BC" w:rsidP="004653D3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Fonem</w:t>
            </w:r>
          </w:p>
          <w:p w:rsidR="00AB31BC" w:rsidRDefault="00AB31BC" w:rsidP="004653D3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Morfem</w:t>
            </w:r>
          </w:p>
          <w:p w:rsidR="00AB31BC" w:rsidRDefault="00AB31BC" w:rsidP="004653D3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Jenis-jenis kata</w:t>
            </w:r>
          </w:p>
          <w:p w:rsidR="00AB31BC" w:rsidRDefault="00AB31BC" w:rsidP="004653D3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Frasa</w:t>
            </w:r>
          </w:p>
          <w:p w:rsidR="00AB31BC" w:rsidRDefault="00AB31BC" w:rsidP="004653D3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342" w:hanging="342"/>
              <w:rPr>
                <w:sz w:val="20"/>
              </w:rPr>
            </w:pPr>
            <w:r>
              <w:rPr>
                <w:sz w:val="20"/>
              </w:rPr>
              <w:t>Perubahan makna</w:t>
            </w:r>
          </w:p>
        </w:tc>
        <w:tc>
          <w:tcPr>
            <w:tcW w:w="1984" w:type="dxa"/>
          </w:tcPr>
          <w:p w:rsidR="00AB31BC" w:rsidRDefault="00AB31BC" w:rsidP="004653D3">
            <w:pPr>
              <w:rPr>
                <w:sz w:val="20"/>
              </w:rPr>
            </w:pPr>
            <w:r>
              <w:rPr>
                <w:sz w:val="20"/>
              </w:rPr>
              <w:t>Ceramah dan Diskusi, Membuat contoh-contah makna kata</w:t>
            </w:r>
          </w:p>
        </w:tc>
        <w:tc>
          <w:tcPr>
            <w:tcW w:w="1843" w:type="dxa"/>
          </w:tcPr>
          <w:p w:rsidR="00AB31BC" w:rsidRDefault="00AB31BC" w:rsidP="004653D3">
            <w:pPr>
              <w:rPr>
                <w:sz w:val="20"/>
              </w:rPr>
            </w:pPr>
            <w:r>
              <w:rPr>
                <w:sz w:val="20"/>
              </w:rPr>
              <w:t>Papan Tulis dan OHP</w:t>
            </w:r>
          </w:p>
        </w:tc>
        <w:tc>
          <w:tcPr>
            <w:tcW w:w="1134" w:type="dxa"/>
          </w:tcPr>
          <w:p w:rsidR="00AB31BC" w:rsidRDefault="00AB31BC" w:rsidP="004653D3">
            <w:pPr>
              <w:jc w:val="both"/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</w:tr>
      <w:tr w:rsidR="00AB31BC" w:rsidTr="00AB31BC">
        <w:tc>
          <w:tcPr>
            <w:tcW w:w="817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01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Mahasiswa diharapkan dapat memahami pentingnya pemilihan kata</w:t>
            </w:r>
          </w:p>
        </w:tc>
        <w:tc>
          <w:tcPr>
            <w:tcW w:w="2961" w:type="dxa"/>
          </w:tcPr>
          <w:p w:rsidR="00AB31BC" w:rsidRDefault="00AB31BC" w:rsidP="00AB31BC">
            <w:pPr>
              <w:rPr>
                <w:sz w:val="20"/>
              </w:rPr>
            </w:pPr>
            <w:r>
              <w:rPr>
                <w:sz w:val="20"/>
              </w:rPr>
              <w:t>DIKSI</w:t>
            </w:r>
          </w:p>
          <w:p w:rsidR="00AB31BC" w:rsidRDefault="00AB31BC" w:rsidP="00AB31B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19" w:type="dxa"/>
          </w:tcPr>
          <w:p w:rsidR="00AB31BC" w:rsidRDefault="00AB31BC" w:rsidP="004653D3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Pengertian diksi</w:t>
            </w:r>
          </w:p>
          <w:p w:rsidR="00AB31BC" w:rsidRDefault="00AB31BC" w:rsidP="004653D3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Syarat ketetapan diksi</w:t>
            </w:r>
          </w:p>
          <w:p w:rsidR="00AB31BC" w:rsidRDefault="00AB31BC" w:rsidP="004653D3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gaya bahasa dan idiom</w:t>
            </w:r>
          </w:p>
        </w:tc>
        <w:tc>
          <w:tcPr>
            <w:tcW w:w="1984" w:type="dxa"/>
          </w:tcPr>
          <w:p w:rsidR="00AB31BC" w:rsidRDefault="00AB31BC" w:rsidP="00270048">
            <w:pPr>
              <w:rPr>
                <w:sz w:val="20"/>
              </w:rPr>
            </w:pPr>
            <w:r>
              <w:rPr>
                <w:sz w:val="20"/>
              </w:rPr>
              <w:t>Ceramah dan Diskusi, Membuat kalimat dengan diksi yang tepat</w:t>
            </w:r>
          </w:p>
        </w:tc>
        <w:tc>
          <w:tcPr>
            <w:tcW w:w="1843" w:type="dxa"/>
          </w:tcPr>
          <w:p w:rsidR="00AB31BC" w:rsidRDefault="009F7744" w:rsidP="004653D3">
            <w:pPr>
              <w:rPr>
                <w:sz w:val="20"/>
              </w:rPr>
            </w:pPr>
            <w:r>
              <w:rPr>
                <w:sz w:val="20"/>
              </w:rPr>
              <w:t>Papan Tulis dan OHP</w:t>
            </w:r>
          </w:p>
        </w:tc>
        <w:tc>
          <w:tcPr>
            <w:tcW w:w="1134" w:type="dxa"/>
          </w:tcPr>
          <w:p w:rsidR="00AB31BC" w:rsidRDefault="00AB31BC" w:rsidP="004653D3">
            <w:pPr>
              <w:jc w:val="both"/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</w:tr>
      <w:tr w:rsidR="009F7744" w:rsidTr="00AB3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270048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270048">
            <w:pPr>
              <w:rPr>
                <w:sz w:val="20"/>
              </w:rPr>
            </w:pPr>
            <w:r>
              <w:rPr>
                <w:sz w:val="20"/>
              </w:rPr>
              <w:t>Mahasiswa diharapkan dapat memahami penting makna kalimat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9F774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KALIMAT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4653D3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Pengertian dan unsur –unsur kalimat,</w:t>
            </w:r>
          </w:p>
          <w:p w:rsidR="009F7744" w:rsidRDefault="009F7744" w:rsidP="004653D3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Pola kalimat dasar</w:t>
            </w:r>
          </w:p>
          <w:p w:rsidR="009F7744" w:rsidRDefault="009F7744" w:rsidP="004653D3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Jenis kalimat dan fungsinya</w:t>
            </w:r>
          </w:p>
          <w:p w:rsidR="009F7744" w:rsidRDefault="009F7744" w:rsidP="004653D3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Kalimat efektif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270048">
            <w:pPr>
              <w:rPr>
                <w:sz w:val="20"/>
              </w:rPr>
            </w:pPr>
            <w:r>
              <w:rPr>
                <w:sz w:val="20"/>
              </w:rPr>
              <w:t>Ceramah dan Diskusi, Soal-soal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270048">
            <w:pPr>
              <w:rPr>
                <w:sz w:val="20"/>
              </w:rPr>
            </w:pPr>
            <w:r>
              <w:rPr>
                <w:sz w:val="20"/>
              </w:rPr>
              <w:t>Papan Tulis dan OHP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4653D3">
            <w:pPr>
              <w:jc w:val="both"/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</w:tr>
      <w:tr w:rsidR="009F7744" w:rsidTr="00AB3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270048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270048">
            <w:pPr>
              <w:rPr>
                <w:sz w:val="20"/>
              </w:rPr>
            </w:pPr>
            <w:r>
              <w:rPr>
                <w:sz w:val="20"/>
              </w:rPr>
              <w:t xml:space="preserve">Mahasiswa diharapkan menyusun alinea dengan baik dan benar dalam </w:t>
            </w:r>
            <w:r>
              <w:rPr>
                <w:sz w:val="20"/>
              </w:rPr>
              <w:lastRenderedPageBreak/>
              <w:t>mengungkapkan suatu ide/gagasan.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9F77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ALINEA</w:t>
            </w:r>
          </w:p>
          <w:p w:rsidR="009F7744" w:rsidRDefault="009F7744" w:rsidP="009F7744">
            <w:pPr>
              <w:spacing w:after="0" w:line="240" w:lineRule="auto"/>
              <w:ind w:left="342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4653D3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Pengertian Alinea</w:t>
            </w:r>
          </w:p>
          <w:p w:rsidR="009F7744" w:rsidRDefault="009F7744" w:rsidP="004653D3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Struktur Alinea</w:t>
            </w:r>
          </w:p>
          <w:p w:rsidR="009F7744" w:rsidRDefault="009F7744" w:rsidP="004653D3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Persyaratan Alinea</w:t>
            </w:r>
          </w:p>
          <w:p w:rsidR="009F7744" w:rsidRDefault="009F7744" w:rsidP="004653D3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Jenis-jenis Alinea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27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Ceramah dan Diskusi, Membuat contoh-</w:t>
            </w:r>
            <w:r>
              <w:rPr>
                <w:sz w:val="20"/>
              </w:rPr>
              <w:lastRenderedPageBreak/>
              <w:t xml:space="preserve">contoh  alinea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4653D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Papan Tulis dan </w:t>
            </w:r>
            <w:r>
              <w:rPr>
                <w:sz w:val="20"/>
              </w:rPr>
              <w:lastRenderedPageBreak/>
              <w:t>OHP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4653D3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1,2,3,4,5</w:t>
            </w:r>
          </w:p>
        </w:tc>
      </w:tr>
      <w:tr w:rsidR="009F7744" w:rsidTr="00AB3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27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14-15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270048">
            <w:pPr>
              <w:rPr>
                <w:sz w:val="20"/>
              </w:rPr>
            </w:pPr>
            <w:r>
              <w:rPr>
                <w:sz w:val="20"/>
              </w:rPr>
              <w:t>Mahsiswa diharapkan mampu memahami manfaat kerangka karangan untuk dikembangkan dalam bentuk karangan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9F7744">
            <w:pPr>
              <w:rPr>
                <w:sz w:val="20"/>
              </w:rPr>
            </w:pPr>
            <w:r>
              <w:rPr>
                <w:sz w:val="20"/>
              </w:rPr>
              <w:t xml:space="preserve">TOPIK  DAN TEMA </w:t>
            </w:r>
          </w:p>
          <w:p w:rsidR="009F7744" w:rsidRDefault="009F7744" w:rsidP="009F7744">
            <w:pPr>
              <w:spacing w:after="0" w:line="240" w:lineRule="auto"/>
              <w:ind w:left="342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4653D3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342"/>
              <w:rPr>
                <w:sz w:val="20"/>
              </w:rPr>
            </w:pPr>
            <w:r>
              <w:rPr>
                <w:sz w:val="20"/>
              </w:rPr>
              <w:t xml:space="preserve">Topik, Tema, dan judul karangan </w:t>
            </w:r>
          </w:p>
          <w:p w:rsidR="009F7744" w:rsidRDefault="009F7744" w:rsidP="004653D3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342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270048">
            <w:pPr>
              <w:rPr>
                <w:sz w:val="20"/>
              </w:rPr>
            </w:pPr>
            <w:r>
              <w:rPr>
                <w:sz w:val="20"/>
              </w:rPr>
              <w:t>Ceramah dan Diskusi, Tugas soal-soal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4653D3">
            <w:pPr>
              <w:rPr>
                <w:sz w:val="20"/>
              </w:rPr>
            </w:pPr>
            <w:r>
              <w:rPr>
                <w:sz w:val="20"/>
              </w:rPr>
              <w:t>Papan Tulis dan OHP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4653D3">
            <w:pPr>
              <w:jc w:val="both"/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</w:tr>
      <w:tr w:rsidR="009F7744" w:rsidTr="00AB3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270048">
            <w:pPr>
              <w:rPr>
                <w:sz w:val="20"/>
              </w:rPr>
            </w:pPr>
            <w:r>
              <w:rPr>
                <w:sz w:val="20"/>
              </w:rPr>
              <w:t xml:space="preserve"> 16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C62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4" w:rsidRDefault="009F7744" w:rsidP="00270048">
            <w:pPr>
              <w:rPr>
                <w:sz w:val="20"/>
              </w:rPr>
            </w:pPr>
          </w:p>
        </w:tc>
      </w:tr>
    </w:tbl>
    <w:p w:rsidR="00C62B1B" w:rsidRDefault="00C62B1B" w:rsidP="003A3669">
      <w:pPr>
        <w:rPr>
          <w:rFonts w:ascii="Times New Roman" w:hAnsi="Times New Roman"/>
          <w:b/>
          <w:sz w:val="24"/>
          <w:szCs w:val="24"/>
        </w:rPr>
      </w:pPr>
    </w:p>
    <w:p w:rsidR="00C62B1B" w:rsidRDefault="00C62B1B" w:rsidP="00C62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Referensi</w:t>
      </w:r>
    </w:p>
    <w:p w:rsidR="00C62B1B" w:rsidRDefault="00C62B1B" w:rsidP="00AB31BC">
      <w:pPr>
        <w:pStyle w:val="ListParagraph"/>
        <w:numPr>
          <w:ilvl w:val="0"/>
          <w:numId w:val="42"/>
        </w:numPr>
      </w:pPr>
      <w:r>
        <w:t>Arifin, E. Zaenal. 2000. Cermat Bahasa Indonesia. Jakarta: Akademika Presindo.</w:t>
      </w:r>
    </w:p>
    <w:p w:rsidR="00C62B1B" w:rsidRDefault="00C62B1B" w:rsidP="00AB31BC">
      <w:pPr>
        <w:pStyle w:val="ListParagraph"/>
        <w:numPr>
          <w:ilvl w:val="0"/>
          <w:numId w:val="42"/>
        </w:numPr>
      </w:pPr>
      <w:r>
        <w:t xml:space="preserve">Finoza, Lamuddin. 2001. Komposisi Bahasa Indonesia. Jakarta: Diksi Insan Mulia. </w:t>
      </w:r>
    </w:p>
    <w:p w:rsidR="00C62B1B" w:rsidRDefault="00C62B1B" w:rsidP="00AB31BC">
      <w:pPr>
        <w:pStyle w:val="ListParagraph"/>
        <w:numPr>
          <w:ilvl w:val="0"/>
          <w:numId w:val="42"/>
        </w:numPr>
      </w:pPr>
      <w:r>
        <w:t>Keraf, Gorys. 1989. Komposisi. Flores: Nusa Indah.</w:t>
      </w:r>
    </w:p>
    <w:p w:rsidR="00C62B1B" w:rsidRDefault="00C62B1B" w:rsidP="00AB31BC">
      <w:pPr>
        <w:pStyle w:val="ListParagraph"/>
        <w:numPr>
          <w:ilvl w:val="0"/>
          <w:numId w:val="42"/>
        </w:numPr>
      </w:pPr>
      <w:r>
        <w:t>Pusat Pembinaan dan Pengembangan Bahasa. 2001. Pedoman Umum Ejaan Bahasa Indonesia yang Disempurnakan. Jakarta: Balai Pustaka.</w:t>
      </w:r>
    </w:p>
    <w:p w:rsidR="00C62B1B" w:rsidRPr="00AB31BC" w:rsidRDefault="00C62B1B" w:rsidP="00AB31BC">
      <w:pPr>
        <w:pStyle w:val="ListParagraph"/>
        <w:numPr>
          <w:ilvl w:val="0"/>
          <w:numId w:val="42"/>
        </w:numPr>
        <w:rPr>
          <w:b/>
          <w:sz w:val="28"/>
          <w:szCs w:val="28"/>
        </w:rPr>
      </w:pPr>
      <w:r>
        <w:t>Sujana, Nana. 2001. Tuntunan Penyususnan Karya Ilmiah: Makalah, Skripsi, Disertasi. Bandung: Sinar Baru Algensindo.</w:t>
      </w:r>
    </w:p>
    <w:p w:rsidR="00C62B1B" w:rsidRPr="00193E4B" w:rsidRDefault="00C62B1B" w:rsidP="003A3669">
      <w:pPr>
        <w:rPr>
          <w:rFonts w:ascii="Times New Roman" w:hAnsi="Times New Roman"/>
          <w:b/>
          <w:sz w:val="24"/>
          <w:szCs w:val="24"/>
        </w:rPr>
      </w:pPr>
    </w:p>
    <w:sectPr w:rsidR="00C62B1B" w:rsidRPr="00193E4B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E76"/>
    <w:multiLevelType w:val="hybridMultilevel"/>
    <w:tmpl w:val="EDECF4BE"/>
    <w:lvl w:ilvl="0" w:tplc="5A8642A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">
    <w:nsid w:val="111C126D"/>
    <w:multiLevelType w:val="hybridMultilevel"/>
    <w:tmpl w:val="58669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F6084"/>
    <w:multiLevelType w:val="hybridMultilevel"/>
    <w:tmpl w:val="C9B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25557"/>
    <w:multiLevelType w:val="hybridMultilevel"/>
    <w:tmpl w:val="AA784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7">
    <w:nsid w:val="1A8A4F34"/>
    <w:multiLevelType w:val="hybridMultilevel"/>
    <w:tmpl w:val="F3EE948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362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1477B"/>
    <w:multiLevelType w:val="hybridMultilevel"/>
    <w:tmpl w:val="F3DA7C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5492E"/>
    <w:multiLevelType w:val="hybridMultilevel"/>
    <w:tmpl w:val="D6EED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336E9"/>
    <w:multiLevelType w:val="hybridMultilevel"/>
    <w:tmpl w:val="17382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36854"/>
    <w:multiLevelType w:val="hybridMultilevel"/>
    <w:tmpl w:val="681422E8"/>
    <w:lvl w:ilvl="0" w:tplc="48F6694E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5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254FFD"/>
    <w:multiLevelType w:val="hybridMultilevel"/>
    <w:tmpl w:val="4C523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E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0712CF"/>
    <w:multiLevelType w:val="hybridMultilevel"/>
    <w:tmpl w:val="71D42CF0"/>
    <w:lvl w:ilvl="0" w:tplc="3166631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5">
    <w:nsid w:val="53287866"/>
    <w:multiLevelType w:val="hybridMultilevel"/>
    <w:tmpl w:val="83A84E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C5191"/>
    <w:multiLevelType w:val="hybridMultilevel"/>
    <w:tmpl w:val="83A84E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6E74D2"/>
    <w:multiLevelType w:val="hybridMultilevel"/>
    <w:tmpl w:val="C3089030"/>
    <w:lvl w:ilvl="0" w:tplc="1C263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E426DA"/>
    <w:multiLevelType w:val="hybridMultilevel"/>
    <w:tmpl w:val="C450AED0"/>
    <w:lvl w:ilvl="0" w:tplc="A66C2E68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4">
    <w:nsid w:val="6D523B28"/>
    <w:multiLevelType w:val="hybridMultilevel"/>
    <w:tmpl w:val="83A84E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D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E310A5A"/>
    <w:multiLevelType w:val="hybridMultilevel"/>
    <w:tmpl w:val="CD7813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FF5E2C"/>
    <w:multiLevelType w:val="hybridMultilevel"/>
    <w:tmpl w:val="83A84E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71BD7"/>
    <w:multiLevelType w:val="hybridMultilevel"/>
    <w:tmpl w:val="B46C3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D02393"/>
    <w:multiLevelType w:val="hybridMultilevel"/>
    <w:tmpl w:val="84763FFE"/>
    <w:lvl w:ilvl="0" w:tplc="C122CDF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1">
    <w:nsid w:val="7E486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23"/>
  </w:num>
  <w:num w:numId="5">
    <w:abstractNumId w:val="9"/>
  </w:num>
  <w:num w:numId="6">
    <w:abstractNumId w:val="3"/>
  </w:num>
  <w:num w:numId="7">
    <w:abstractNumId w:val="31"/>
  </w:num>
  <w:num w:numId="8">
    <w:abstractNumId w:val="41"/>
  </w:num>
  <w:num w:numId="9">
    <w:abstractNumId w:val="22"/>
  </w:num>
  <w:num w:numId="10">
    <w:abstractNumId w:val="35"/>
  </w:num>
  <w:num w:numId="11">
    <w:abstractNumId w:val="19"/>
  </w:num>
  <w:num w:numId="12">
    <w:abstractNumId w:val="21"/>
  </w:num>
  <w:num w:numId="13">
    <w:abstractNumId w:val="32"/>
  </w:num>
  <w:num w:numId="14">
    <w:abstractNumId w:val="18"/>
  </w:num>
  <w:num w:numId="15">
    <w:abstractNumId w:val="6"/>
  </w:num>
  <w:num w:numId="16">
    <w:abstractNumId w:val="16"/>
  </w:num>
  <w:num w:numId="17">
    <w:abstractNumId w:val="4"/>
  </w:num>
  <w:num w:numId="18">
    <w:abstractNumId w:val="37"/>
  </w:num>
  <w:num w:numId="19">
    <w:abstractNumId w:val="11"/>
  </w:num>
  <w:num w:numId="20">
    <w:abstractNumId w:val="28"/>
  </w:num>
  <w:num w:numId="21">
    <w:abstractNumId w:val="30"/>
  </w:num>
  <w:num w:numId="22">
    <w:abstractNumId w:val="20"/>
  </w:num>
  <w:num w:numId="23">
    <w:abstractNumId w:val="38"/>
  </w:num>
  <w:num w:numId="24">
    <w:abstractNumId w:val="29"/>
  </w:num>
  <w:num w:numId="25">
    <w:abstractNumId w:val="7"/>
  </w:num>
  <w:num w:numId="26">
    <w:abstractNumId w:val="36"/>
  </w:num>
  <w:num w:numId="27">
    <w:abstractNumId w:val="10"/>
  </w:num>
  <w:num w:numId="28">
    <w:abstractNumId w:val="26"/>
  </w:num>
  <w:num w:numId="29">
    <w:abstractNumId w:val="25"/>
  </w:num>
  <w:num w:numId="30">
    <w:abstractNumId w:val="34"/>
  </w:num>
  <w:num w:numId="31">
    <w:abstractNumId w:val="1"/>
  </w:num>
  <w:num w:numId="32">
    <w:abstractNumId w:val="13"/>
  </w:num>
  <w:num w:numId="33">
    <w:abstractNumId w:val="39"/>
  </w:num>
  <w:num w:numId="34">
    <w:abstractNumId w:val="5"/>
  </w:num>
  <w:num w:numId="35">
    <w:abstractNumId w:val="0"/>
  </w:num>
  <w:num w:numId="36">
    <w:abstractNumId w:val="40"/>
  </w:num>
  <w:num w:numId="37">
    <w:abstractNumId w:val="12"/>
  </w:num>
  <w:num w:numId="38">
    <w:abstractNumId w:val="33"/>
  </w:num>
  <w:num w:numId="39">
    <w:abstractNumId w:val="24"/>
  </w:num>
  <w:num w:numId="40">
    <w:abstractNumId w:val="14"/>
  </w:num>
  <w:num w:numId="41">
    <w:abstractNumId w:val="17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3A3669"/>
    <w:rsid w:val="0000127D"/>
    <w:rsid w:val="0002382F"/>
    <w:rsid w:val="00025202"/>
    <w:rsid w:val="000653FE"/>
    <w:rsid w:val="00081DB3"/>
    <w:rsid w:val="00193E4B"/>
    <w:rsid w:val="001E45D0"/>
    <w:rsid w:val="00223EEC"/>
    <w:rsid w:val="003A3669"/>
    <w:rsid w:val="00494F92"/>
    <w:rsid w:val="005267C8"/>
    <w:rsid w:val="005D35E6"/>
    <w:rsid w:val="00696216"/>
    <w:rsid w:val="006A2E70"/>
    <w:rsid w:val="007B5E21"/>
    <w:rsid w:val="007C1328"/>
    <w:rsid w:val="00871670"/>
    <w:rsid w:val="008850E0"/>
    <w:rsid w:val="008A5600"/>
    <w:rsid w:val="00950C03"/>
    <w:rsid w:val="009F7744"/>
    <w:rsid w:val="00AA1BA5"/>
    <w:rsid w:val="00AB31BC"/>
    <w:rsid w:val="00AD0C0A"/>
    <w:rsid w:val="00C62B1B"/>
    <w:rsid w:val="00D308D9"/>
    <w:rsid w:val="00F0685E"/>
    <w:rsid w:val="00FB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0C0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5D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12</cp:revision>
  <cp:lastPrinted>2011-06-16T08:43:00Z</cp:lastPrinted>
  <dcterms:created xsi:type="dcterms:W3CDTF">2011-06-16T08:43:00Z</dcterms:created>
  <dcterms:modified xsi:type="dcterms:W3CDTF">2016-02-28T09:03:00Z</dcterms:modified>
</cp:coreProperties>
</file>