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75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Mata</w:t>
      </w:r>
      <w:r>
        <w:rPr>
          <w:rFonts w:ascii="Calibri" w:eastAsia="Calibri" w:hAnsi="Calibri" w:cs="Calibri"/>
          <w:b/>
          <w:bCs/>
          <w:spacing w:val="-18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kuliah</w:t>
      </w:r>
      <w:proofErr w:type="spellEnd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F3641D">
        <w:rPr>
          <w:rFonts w:ascii="Calibri" w:eastAsia="Calibri" w:hAnsi="Calibri" w:cs="Calibri"/>
          <w:b/>
          <w:bCs/>
          <w:spacing w:val="-33"/>
          <w:sz w:val="32"/>
          <w:szCs w:val="32"/>
          <w:lang w:val="id-ID"/>
        </w:rPr>
        <w:t xml:space="preserve"> </w:t>
      </w:r>
      <w:r w:rsidR="00F3641D">
        <w:rPr>
          <w:rFonts w:ascii="Calibri" w:eastAsia="Calibri" w:hAnsi="Calibri" w:cs="Calibri"/>
          <w:b/>
          <w:bCs/>
          <w:spacing w:val="-19"/>
          <w:sz w:val="32"/>
          <w:szCs w:val="32"/>
          <w:lang w:val="id-ID"/>
        </w:rPr>
        <w:t>Pratek Klinik Keperawatan Medical Bedah I</w:t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</w:p>
    <w:p w:rsidR="00A84E75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pacing w:val="-14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Kode</w:t>
      </w:r>
      <w:proofErr w:type="spellEnd"/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F3641D">
        <w:rPr>
          <w:rFonts w:ascii="Calibri" w:eastAsia="Calibri" w:hAnsi="Calibri" w:cs="Calibri"/>
          <w:b/>
          <w:bCs/>
          <w:spacing w:val="-7"/>
          <w:sz w:val="32"/>
          <w:szCs w:val="32"/>
          <w:lang w:val="id-ID"/>
        </w:rPr>
        <w:t xml:space="preserve"> 0.201404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</w:p>
    <w:p w:rsidR="00A84E75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pacing w:val="-9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Semester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="00F3641D">
        <w:rPr>
          <w:rFonts w:ascii="Calibri" w:eastAsia="Calibri" w:hAnsi="Calibri" w:cs="Calibri"/>
          <w:b/>
          <w:bCs/>
          <w:sz w:val="32"/>
          <w:szCs w:val="32"/>
          <w:lang w:val="id-ID"/>
        </w:rPr>
        <w:t>IV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</w:p>
    <w:p w:rsidR="00A84E75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Jumlah</w:t>
      </w:r>
      <w:proofErr w:type="spellEnd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SKS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F3641D">
        <w:rPr>
          <w:rFonts w:ascii="Calibri" w:eastAsia="Calibri" w:hAnsi="Calibri" w:cs="Calibri"/>
          <w:b/>
          <w:bCs/>
          <w:sz w:val="32"/>
          <w:szCs w:val="32"/>
          <w:lang w:val="id-ID"/>
        </w:rPr>
        <w:t xml:space="preserve"> 2 SKS</w:t>
      </w:r>
    </w:p>
    <w:p w:rsidR="00A84E75" w:rsidRPr="00F3641D" w:rsidRDefault="00A84E75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sz w:val="32"/>
          <w:szCs w:val="32"/>
          <w:lang w:val="id-ID"/>
        </w:rPr>
      </w:pPr>
      <w:r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 xml:space="preserve">Program </w:t>
      </w:r>
      <w:proofErr w:type="spellStart"/>
      <w:r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>Studi</w:t>
      </w:r>
      <w:proofErr w:type="spellEnd"/>
      <w:r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19"/>
          <w:sz w:val="32"/>
          <w:szCs w:val="32"/>
        </w:rPr>
        <w:t xml:space="preserve"> </w:t>
      </w:r>
      <w:r w:rsidR="00F3641D">
        <w:rPr>
          <w:rFonts w:ascii="Calibri" w:eastAsia="Calibri" w:hAnsi="Calibri" w:cs="Calibri"/>
          <w:b/>
          <w:bCs/>
          <w:spacing w:val="-19"/>
          <w:sz w:val="32"/>
          <w:szCs w:val="32"/>
          <w:lang w:val="id-ID"/>
        </w:rPr>
        <w:t xml:space="preserve">DIII Keperawatan </w:t>
      </w:r>
    </w:p>
    <w:p w:rsidR="00A84E75" w:rsidRPr="00F3641D" w:rsidRDefault="00A84E75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b/>
          <w:bCs/>
          <w:spacing w:val="-1"/>
          <w:sz w:val="32"/>
          <w:szCs w:val="32"/>
          <w:lang w:val="id-ID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Dosen</w:t>
      </w:r>
      <w:proofErr w:type="spellEnd"/>
      <w:r>
        <w:rPr>
          <w:rFonts w:ascii="Calibri" w:eastAsia="Calibri" w:hAnsi="Calibri" w:cs="Calibri"/>
          <w:b/>
          <w:bCs/>
          <w:spacing w:val="-29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pengampu</w:t>
      </w:r>
      <w:proofErr w:type="spellEnd"/>
      <w:r>
        <w:rPr>
          <w:rFonts w:ascii="Calibri" w:eastAsia="Calibri" w:hAnsi="Calibri" w:cs="Calibri"/>
          <w:b/>
          <w:bCs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29"/>
          <w:sz w:val="32"/>
          <w:szCs w:val="32"/>
        </w:rPr>
        <w:t xml:space="preserve"> </w:t>
      </w:r>
      <w:r w:rsidR="00F3641D">
        <w:rPr>
          <w:rFonts w:ascii="Calibri" w:eastAsia="Calibri" w:hAnsi="Calibri" w:cs="Calibri"/>
          <w:b/>
          <w:bCs/>
          <w:spacing w:val="-1"/>
          <w:sz w:val="32"/>
          <w:szCs w:val="32"/>
          <w:lang w:val="id-ID"/>
        </w:rPr>
        <w:t>Ns. Pratiwi Gasril, S.Kep, M.Kep</w:t>
      </w:r>
    </w:p>
    <w:p w:rsidR="00680D84" w:rsidRDefault="00680D84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sz w:val="32"/>
          <w:szCs w:val="32"/>
        </w:rPr>
      </w:pPr>
    </w:p>
    <w:p w:rsidR="00A84E75" w:rsidRDefault="00A84E75" w:rsidP="00F3641D">
      <w:pPr>
        <w:spacing w:line="384" w:lineRule="exact"/>
        <w:ind w:left="835"/>
        <w:jc w:val="both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/>
          <w:b/>
          <w:spacing w:val="-1"/>
          <w:sz w:val="32"/>
        </w:rPr>
        <w:t>Capaian</w:t>
      </w:r>
      <w:proofErr w:type="spellEnd"/>
      <w:r>
        <w:rPr>
          <w:rFonts w:ascii="Calibri"/>
          <w:b/>
          <w:spacing w:val="-8"/>
          <w:sz w:val="32"/>
        </w:rPr>
        <w:t xml:space="preserve"> </w:t>
      </w:r>
      <w:proofErr w:type="spellStart"/>
      <w:r>
        <w:rPr>
          <w:rFonts w:ascii="Calibri"/>
          <w:b/>
          <w:spacing w:val="-2"/>
          <w:sz w:val="32"/>
        </w:rPr>
        <w:t>pembelajaran</w:t>
      </w:r>
      <w:proofErr w:type="spellEnd"/>
      <w:r>
        <w:rPr>
          <w:rFonts w:ascii="Calibri"/>
          <w:b/>
          <w:spacing w:val="-6"/>
          <w:sz w:val="32"/>
        </w:rPr>
        <w:t xml:space="preserve"> </w:t>
      </w:r>
      <w:proofErr w:type="spellStart"/>
      <w:r>
        <w:rPr>
          <w:rFonts w:ascii="Calibri"/>
          <w:b/>
          <w:sz w:val="32"/>
        </w:rPr>
        <w:t>lulusan</w:t>
      </w:r>
      <w:proofErr w:type="spellEnd"/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yang</w:t>
      </w:r>
      <w:r>
        <w:rPr>
          <w:rFonts w:ascii="Calibri"/>
          <w:b/>
          <w:spacing w:val="-6"/>
          <w:sz w:val="32"/>
        </w:rPr>
        <w:t xml:space="preserve"> </w:t>
      </w:r>
      <w:proofErr w:type="spellStart"/>
      <w:r>
        <w:rPr>
          <w:rFonts w:ascii="Calibri"/>
          <w:b/>
          <w:spacing w:val="-1"/>
          <w:sz w:val="32"/>
        </w:rPr>
        <w:t>dibebankan</w:t>
      </w:r>
      <w:proofErr w:type="spellEnd"/>
      <w:r>
        <w:rPr>
          <w:rFonts w:ascii="Calibri"/>
          <w:b/>
          <w:spacing w:val="-4"/>
          <w:sz w:val="32"/>
        </w:rPr>
        <w:t xml:space="preserve"> </w:t>
      </w:r>
      <w:proofErr w:type="spellStart"/>
      <w:r>
        <w:rPr>
          <w:rFonts w:ascii="Calibri"/>
          <w:b/>
          <w:spacing w:val="-1"/>
          <w:sz w:val="32"/>
        </w:rPr>
        <w:t>pada</w:t>
      </w:r>
      <w:proofErr w:type="spellEnd"/>
      <w:r>
        <w:rPr>
          <w:rFonts w:ascii="Calibri"/>
          <w:b/>
          <w:spacing w:val="-7"/>
          <w:sz w:val="32"/>
        </w:rPr>
        <w:t xml:space="preserve"> </w:t>
      </w:r>
      <w:proofErr w:type="spellStart"/>
      <w:r>
        <w:rPr>
          <w:rFonts w:ascii="Calibri"/>
          <w:b/>
          <w:spacing w:val="-2"/>
          <w:sz w:val="32"/>
        </w:rPr>
        <w:t>mata</w:t>
      </w:r>
      <w:proofErr w:type="spellEnd"/>
      <w:r>
        <w:rPr>
          <w:rFonts w:ascii="Calibri"/>
          <w:b/>
          <w:spacing w:val="-11"/>
          <w:sz w:val="32"/>
        </w:rPr>
        <w:t xml:space="preserve"> </w:t>
      </w:r>
      <w:proofErr w:type="spellStart"/>
      <w:r>
        <w:rPr>
          <w:rFonts w:ascii="Calibri"/>
          <w:b/>
          <w:spacing w:val="-1"/>
          <w:sz w:val="32"/>
        </w:rPr>
        <w:t>kuliah</w:t>
      </w:r>
      <w:proofErr w:type="spellEnd"/>
      <w:r>
        <w:rPr>
          <w:rFonts w:ascii="Calibri"/>
          <w:b/>
          <w:spacing w:val="-11"/>
          <w:sz w:val="32"/>
        </w:rPr>
        <w:t xml:space="preserve"> </w:t>
      </w:r>
      <w:proofErr w:type="spellStart"/>
      <w:proofErr w:type="gramStart"/>
      <w:r>
        <w:rPr>
          <w:rFonts w:ascii="Calibri"/>
          <w:b/>
          <w:sz w:val="32"/>
        </w:rPr>
        <w:t>ini</w:t>
      </w:r>
      <w:proofErr w:type="spellEnd"/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:</w:t>
      </w:r>
      <w:proofErr w:type="gramEnd"/>
    </w:p>
    <w:p w:rsidR="00F3641D" w:rsidRPr="00F3641D" w:rsidRDefault="00F3641D" w:rsidP="00F3641D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val="sv-SE"/>
        </w:rPr>
      </w:pPr>
      <w:r w:rsidRPr="00F3641D">
        <w:rPr>
          <w:sz w:val="32"/>
          <w:szCs w:val="32"/>
          <w:lang w:val="sv-SE"/>
        </w:rPr>
        <w:t xml:space="preserve">Mahasiswa mampu mengaplikasikan </w:t>
      </w:r>
      <w:r w:rsidRPr="00F3641D">
        <w:rPr>
          <w:sz w:val="32"/>
          <w:szCs w:val="32"/>
          <w:lang w:val="id-ID"/>
        </w:rPr>
        <w:t>pengkajian pada klien yang mengalami gangguan pada sistem medical bedah</w:t>
      </w:r>
    </w:p>
    <w:p w:rsidR="00F3641D" w:rsidRPr="00F3641D" w:rsidRDefault="00F3641D" w:rsidP="00F3641D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val="sv-SE"/>
        </w:rPr>
      </w:pPr>
      <w:r w:rsidRPr="00F3641D">
        <w:rPr>
          <w:sz w:val="32"/>
          <w:szCs w:val="32"/>
          <w:lang w:val="sv-SE"/>
        </w:rPr>
        <w:t xml:space="preserve">Mahasiswa mampu </w:t>
      </w:r>
      <w:r w:rsidRPr="00F3641D">
        <w:rPr>
          <w:sz w:val="32"/>
          <w:szCs w:val="32"/>
          <w:lang w:val="id-ID"/>
        </w:rPr>
        <w:t>menegakkan diagnosa pada klien yang mengalami gangguan pada sistem medical bedah</w:t>
      </w:r>
    </w:p>
    <w:p w:rsidR="00F3641D" w:rsidRPr="00F3641D" w:rsidRDefault="00F3641D" w:rsidP="00F3641D">
      <w:pPr>
        <w:pStyle w:val="ListParagraph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F3641D">
        <w:rPr>
          <w:sz w:val="32"/>
          <w:szCs w:val="32"/>
          <w:lang w:val="sv-SE"/>
        </w:rPr>
        <w:t xml:space="preserve">Mahasiswa mampu </w:t>
      </w:r>
      <w:r w:rsidRPr="00F3641D">
        <w:rPr>
          <w:sz w:val="32"/>
          <w:szCs w:val="32"/>
          <w:lang w:val="id-ID"/>
        </w:rPr>
        <w:t>menyusun rencana</w:t>
      </w:r>
      <w:r w:rsidRPr="00F3641D">
        <w:rPr>
          <w:sz w:val="32"/>
          <w:szCs w:val="32"/>
          <w:lang w:val="sv-SE"/>
        </w:rPr>
        <w:t xml:space="preserve"> </w:t>
      </w:r>
      <w:r w:rsidRPr="00F3641D">
        <w:rPr>
          <w:sz w:val="32"/>
          <w:szCs w:val="32"/>
          <w:lang w:val="id-ID"/>
        </w:rPr>
        <w:t>keperawatan pada klien yang mengalami gangguan pada sistem medical bedah</w:t>
      </w:r>
    </w:p>
    <w:p w:rsidR="00F3641D" w:rsidRPr="00F3641D" w:rsidRDefault="00F3641D" w:rsidP="00F3641D">
      <w:pPr>
        <w:pStyle w:val="ListParagraph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F3641D">
        <w:rPr>
          <w:sz w:val="32"/>
          <w:szCs w:val="32"/>
          <w:lang w:val="sv-SE"/>
        </w:rPr>
        <w:t xml:space="preserve">Mahasiswa mampu </w:t>
      </w:r>
      <w:r w:rsidRPr="00F3641D">
        <w:rPr>
          <w:sz w:val="32"/>
          <w:szCs w:val="32"/>
          <w:lang w:val="id-ID"/>
        </w:rPr>
        <w:t>mengimplementasikan pada klien yang mengalami gangguan pada sistem medical bedah</w:t>
      </w:r>
    </w:p>
    <w:p w:rsidR="00F3641D" w:rsidRPr="00F3641D" w:rsidRDefault="00F3641D" w:rsidP="00F3641D">
      <w:pPr>
        <w:pStyle w:val="ListParagraph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F3641D">
        <w:rPr>
          <w:sz w:val="32"/>
          <w:szCs w:val="32"/>
          <w:lang w:val="id-ID"/>
        </w:rPr>
        <w:t>Mahasiswa mampu melakukan evaluasi dari asuhan keperaatan yang telah dilakukan pada pasien sistem medical bedah</w:t>
      </w:r>
    </w:p>
    <w:p w:rsidR="00A84E75" w:rsidRDefault="00A84E75" w:rsidP="00A84E7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84E75" w:rsidRDefault="00A84E75" w:rsidP="00A84E75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135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2078"/>
        <w:gridCol w:w="1749"/>
        <w:gridCol w:w="1761"/>
        <w:gridCol w:w="1074"/>
        <w:gridCol w:w="2126"/>
        <w:gridCol w:w="2268"/>
        <w:gridCol w:w="1340"/>
      </w:tblGrid>
      <w:tr w:rsidR="00F3641D" w:rsidRPr="006F1020" w:rsidTr="00F3641D">
        <w:trPr>
          <w:trHeight w:hRule="exact" w:val="1405"/>
          <w:jc w:val="center"/>
        </w:trPr>
        <w:tc>
          <w:tcPr>
            <w:tcW w:w="1139" w:type="dxa"/>
            <w:shd w:val="clear" w:color="auto" w:fill="2E74B5" w:themeFill="accent1" w:themeFillShade="BF"/>
            <w:hideMark/>
          </w:tcPr>
          <w:p w:rsidR="00A84E75" w:rsidRPr="006F1020" w:rsidRDefault="006F1020" w:rsidP="006F1020">
            <w:pPr>
              <w:pStyle w:val="TableParagraph"/>
              <w:spacing w:before="54" w:line="387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F1020"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  <w:lastRenderedPageBreak/>
              <w:t xml:space="preserve"> </w:t>
            </w:r>
            <w:proofErr w:type="spellStart"/>
            <w:r w:rsidR="00A84E75" w:rsidRPr="006F1020"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  <w:t>minggu</w:t>
            </w:r>
            <w:proofErr w:type="spellEnd"/>
            <w:r w:rsidR="00A84E75" w:rsidRPr="006F1020">
              <w:rPr>
                <w:rFonts w:ascii="Calibri"/>
                <w:b/>
                <w:color w:val="FFFF00"/>
                <w:spacing w:val="21"/>
                <w:w w:val="99"/>
                <w:sz w:val="28"/>
                <w:szCs w:val="28"/>
              </w:rPr>
              <w:t xml:space="preserve"> </w:t>
            </w:r>
            <w:proofErr w:type="spellStart"/>
            <w:r w:rsidR="00A84E75" w:rsidRPr="006F1020">
              <w:rPr>
                <w:rFonts w:ascii="Calibri"/>
                <w:b/>
                <w:color w:val="FFFF00"/>
                <w:spacing w:val="-11"/>
                <w:sz w:val="28"/>
                <w:szCs w:val="28"/>
              </w:rPr>
              <w:t>ke</w:t>
            </w:r>
            <w:proofErr w:type="spellEnd"/>
          </w:p>
        </w:tc>
        <w:tc>
          <w:tcPr>
            <w:tcW w:w="2078" w:type="dxa"/>
            <w:shd w:val="clear" w:color="auto" w:fill="2E74B5" w:themeFill="accent1" w:themeFillShade="BF"/>
            <w:hideMark/>
          </w:tcPr>
          <w:p w:rsidR="00A84E75" w:rsidRPr="006F1020" w:rsidRDefault="00A84E75" w:rsidP="006F1020">
            <w:pPr>
              <w:pStyle w:val="TableParagraph"/>
              <w:spacing w:before="67" w:line="384" w:lineRule="exact"/>
              <w:ind w:left="230" w:right="2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spacing w:val="-2"/>
                <w:w w:val="95"/>
                <w:sz w:val="28"/>
                <w:szCs w:val="28"/>
              </w:rPr>
              <w:t>Kemampuan</w:t>
            </w:r>
            <w:proofErr w:type="spellEnd"/>
            <w:r w:rsidRPr="006F1020">
              <w:rPr>
                <w:rFonts w:ascii="Calibri"/>
                <w:b/>
                <w:color w:val="FFFF00"/>
                <w:spacing w:val="28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1"/>
                <w:sz w:val="28"/>
                <w:szCs w:val="28"/>
              </w:rPr>
              <w:t>akhir</w:t>
            </w:r>
            <w:proofErr w:type="spellEnd"/>
            <w:r w:rsidRPr="006F1020">
              <w:rPr>
                <w:rFonts w:ascii="Calibri"/>
                <w:b/>
                <w:color w:val="FFFF00"/>
                <w:spacing w:val="-14"/>
                <w:sz w:val="28"/>
                <w:szCs w:val="28"/>
              </w:rPr>
              <w:t xml:space="preserve"> </w:t>
            </w:r>
            <w:r w:rsidRPr="006F1020"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  <w:t>yang</w:t>
            </w:r>
            <w:r w:rsidRPr="006F1020">
              <w:rPr>
                <w:rFonts w:ascii="Calibri"/>
                <w:b/>
                <w:color w:val="FFFF00"/>
                <w:spacing w:val="27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  <w:t>diharapkan</w:t>
            </w:r>
            <w:proofErr w:type="spellEnd"/>
          </w:p>
        </w:tc>
        <w:tc>
          <w:tcPr>
            <w:tcW w:w="1749" w:type="dxa"/>
            <w:shd w:val="clear" w:color="auto" w:fill="2E74B5" w:themeFill="accent1" w:themeFillShade="BF"/>
            <w:hideMark/>
          </w:tcPr>
          <w:p w:rsidR="00A84E75" w:rsidRPr="006F1020" w:rsidRDefault="00A84E75" w:rsidP="006F1020">
            <w:pPr>
              <w:pStyle w:val="TableParagraph"/>
              <w:spacing w:before="67" w:line="384" w:lineRule="exact"/>
              <w:ind w:left="279" w:right="27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w w:val="95"/>
                <w:sz w:val="28"/>
                <w:szCs w:val="28"/>
              </w:rPr>
              <w:t>Bahan</w:t>
            </w:r>
            <w:proofErr w:type="spellEnd"/>
            <w:r w:rsidRPr="006F1020">
              <w:rPr>
                <w:rFonts w:ascii="Calibri"/>
                <w:b/>
                <w:color w:val="FFFF00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1"/>
                <w:sz w:val="28"/>
                <w:szCs w:val="28"/>
              </w:rPr>
              <w:t>kajian</w:t>
            </w:r>
            <w:proofErr w:type="spellEnd"/>
          </w:p>
        </w:tc>
        <w:tc>
          <w:tcPr>
            <w:tcW w:w="1761" w:type="dxa"/>
            <w:shd w:val="clear" w:color="auto" w:fill="2E74B5" w:themeFill="accent1" w:themeFillShade="BF"/>
            <w:hideMark/>
          </w:tcPr>
          <w:p w:rsidR="00A84E75" w:rsidRPr="006F1020" w:rsidRDefault="006F1020" w:rsidP="006F1020">
            <w:pPr>
              <w:pStyle w:val="TableParagraph"/>
              <w:spacing w:before="67" w:line="384" w:lineRule="exact"/>
              <w:ind w:left="262" w:right="262" w:firstLin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spacing w:val="-1"/>
                <w:sz w:val="28"/>
                <w:szCs w:val="28"/>
              </w:rPr>
              <w:t>metode</w:t>
            </w:r>
            <w:proofErr w:type="spellEnd"/>
            <w:r w:rsidR="00A84E75" w:rsidRPr="006F1020">
              <w:rPr>
                <w:rFonts w:ascii="Calibri"/>
                <w:b/>
                <w:color w:val="FFFF00"/>
                <w:spacing w:val="21"/>
                <w:w w:val="99"/>
                <w:sz w:val="28"/>
                <w:szCs w:val="28"/>
              </w:rPr>
              <w:t xml:space="preserve"> </w:t>
            </w:r>
            <w:proofErr w:type="spellStart"/>
            <w:r w:rsidR="00A84E75" w:rsidRPr="006F1020"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  <w:t>pem</w:t>
            </w:r>
            <w:proofErr w:type="spellEnd"/>
            <w:r w:rsidR="00F3641D"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  <w:lang w:val="id-ID"/>
              </w:rPr>
              <w:t xml:space="preserve"> </w:t>
            </w:r>
            <w:proofErr w:type="spellStart"/>
            <w:r w:rsidR="00A84E75" w:rsidRPr="006F1020"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  <w:t>bela</w:t>
            </w:r>
            <w:r w:rsidR="00A84E75" w:rsidRPr="006F1020"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  <w:t>jaran</w:t>
            </w:r>
            <w:proofErr w:type="spellEnd"/>
          </w:p>
        </w:tc>
        <w:tc>
          <w:tcPr>
            <w:tcW w:w="1074" w:type="dxa"/>
            <w:shd w:val="clear" w:color="auto" w:fill="2E74B5" w:themeFill="accent1" w:themeFillShade="BF"/>
            <w:hideMark/>
          </w:tcPr>
          <w:p w:rsidR="00A84E75" w:rsidRPr="006F1020" w:rsidRDefault="00A84E75" w:rsidP="006F1020">
            <w:pPr>
              <w:pStyle w:val="TableParagraph"/>
              <w:spacing w:before="7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spacing w:val="-3"/>
                <w:sz w:val="28"/>
                <w:szCs w:val="28"/>
              </w:rPr>
              <w:t>Waktu</w:t>
            </w:r>
            <w:proofErr w:type="spellEnd"/>
          </w:p>
        </w:tc>
        <w:tc>
          <w:tcPr>
            <w:tcW w:w="2126" w:type="dxa"/>
            <w:shd w:val="clear" w:color="auto" w:fill="2E74B5" w:themeFill="accent1" w:themeFillShade="BF"/>
            <w:hideMark/>
          </w:tcPr>
          <w:p w:rsidR="00A84E75" w:rsidRPr="006F1020" w:rsidRDefault="00A84E75" w:rsidP="006F1020">
            <w:pPr>
              <w:pStyle w:val="TableParagraph"/>
              <w:spacing w:before="67" w:line="384" w:lineRule="exact"/>
              <w:ind w:left="318" w:right="31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spacing w:val="-2"/>
                <w:w w:val="95"/>
                <w:sz w:val="28"/>
                <w:szCs w:val="28"/>
              </w:rPr>
              <w:t>Pengalaman</w:t>
            </w:r>
            <w:proofErr w:type="spellEnd"/>
            <w:r w:rsidRPr="006F1020">
              <w:rPr>
                <w:rFonts w:ascii="Calibri"/>
                <w:b/>
                <w:color w:val="FFFF00"/>
                <w:spacing w:val="28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1"/>
                <w:sz w:val="28"/>
                <w:szCs w:val="28"/>
              </w:rPr>
              <w:t>belajar</w:t>
            </w:r>
            <w:proofErr w:type="spellEnd"/>
            <w:r w:rsidRPr="006F1020">
              <w:rPr>
                <w:rFonts w:ascii="Calibri"/>
                <w:b/>
                <w:color w:val="FFFF00"/>
                <w:spacing w:val="22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  <w:t>mahasiswa</w:t>
            </w:r>
            <w:proofErr w:type="spellEnd"/>
          </w:p>
        </w:tc>
        <w:tc>
          <w:tcPr>
            <w:tcW w:w="2268" w:type="dxa"/>
            <w:shd w:val="clear" w:color="auto" w:fill="2E74B5" w:themeFill="accent1" w:themeFillShade="BF"/>
            <w:hideMark/>
          </w:tcPr>
          <w:p w:rsidR="00A84E75" w:rsidRPr="006F1020" w:rsidRDefault="00A84E75" w:rsidP="006F1020">
            <w:pPr>
              <w:pStyle w:val="TableParagraph"/>
              <w:spacing w:before="67" w:line="384" w:lineRule="exact"/>
              <w:ind w:left="325" w:right="320" w:hanging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  <w:t>Kriteria</w:t>
            </w:r>
            <w:proofErr w:type="spellEnd"/>
            <w:r w:rsidRPr="006F1020">
              <w:rPr>
                <w:rFonts w:ascii="Calibri"/>
                <w:b/>
                <w:color w:val="FFFF00"/>
                <w:spacing w:val="23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  <w:t>penilaian</w:t>
            </w:r>
            <w:proofErr w:type="spellEnd"/>
            <w:r w:rsidRPr="006F1020">
              <w:rPr>
                <w:rFonts w:ascii="Calibri"/>
                <w:b/>
                <w:color w:val="FFFF00"/>
                <w:spacing w:val="26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1"/>
                <w:sz w:val="28"/>
                <w:szCs w:val="28"/>
              </w:rPr>
              <w:t>dan</w:t>
            </w:r>
            <w:proofErr w:type="spellEnd"/>
            <w:r w:rsidRPr="006F1020">
              <w:rPr>
                <w:rFonts w:ascii="Calibri"/>
                <w:b/>
                <w:color w:val="FFFF00"/>
                <w:spacing w:val="22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  <w:t>indikator</w:t>
            </w:r>
            <w:proofErr w:type="spellEnd"/>
          </w:p>
        </w:tc>
        <w:tc>
          <w:tcPr>
            <w:tcW w:w="1340" w:type="dxa"/>
            <w:shd w:val="clear" w:color="auto" w:fill="2E74B5" w:themeFill="accent1" w:themeFillShade="BF"/>
            <w:hideMark/>
          </w:tcPr>
          <w:p w:rsidR="00A84E75" w:rsidRPr="006F1020" w:rsidRDefault="00A84E75" w:rsidP="006F1020">
            <w:pPr>
              <w:pStyle w:val="TableParagraph"/>
              <w:spacing w:before="67" w:line="384" w:lineRule="exact"/>
              <w:ind w:left="249" w:right="24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w w:val="95"/>
                <w:sz w:val="28"/>
                <w:szCs w:val="28"/>
              </w:rPr>
              <w:t>Bobot</w:t>
            </w:r>
            <w:proofErr w:type="spellEnd"/>
            <w:r w:rsidRPr="006F1020">
              <w:rPr>
                <w:rFonts w:ascii="Calibri"/>
                <w:b/>
                <w:color w:val="FFFF00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z w:val="28"/>
                <w:szCs w:val="28"/>
              </w:rPr>
              <w:t>nilai</w:t>
            </w:r>
            <w:proofErr w:type="spellEnd"/>
          </w:p>
        </w:tc>
      </w:tr>
      <w:tr w:rsidR="00F3641D" w:rsidRPr="006F1020" w:rsidTr="00F3641D">
        <w:trPr>
          <w:trHeight w:hRule="exact" w:val="7218"/>
          <w:jc w:val="center"/>
        </w:trPr>
        <w:tc>
          <w:tcPr>
            <w:tcW w:w="1139" w:type="dxa"/>
            <w:vMerge w:val="restart"/>
            <w:shd w:val="clear" w:color="auto" w:fill="EDEED4"/>
          </w:tcPr>
          <w:p w:rsidR="00F3641D" w:rsidRPr="00F3641D" w:rsidRDefault="00F3641D" w:rsidP="00F3641D">
            <w:pPr>
              <w:jc w:val="center"/>
              <w:rPr>
                <w:sz w:val="24"/>
                <w:szCs w:val="24"/>
                <w:lang w:val="id-ID"/>
              </w:rPr>
            </w:pPr>
            <w:r w:rsidRPr="00F3641D">
              <w:rPr>
                <w:sz w:val="24"/>
                <w:szCs w:val="24"/>
                <w:lang w:val="id-ID"/>
              </w:rPr>
              <w:t>1 - 2</w:t>
            </w:r>
          </w:p>
        </w:tc>
        <w:tc>
          <w:tcPr>
            <w:tcW w:w="2078" w:type="dxa"/>
            <w:shd w:val="clear" w:color="auto" w:fill="EDEED4"/>
          </w:tcPr>
          <w:p w:rsidR="00F3641D" w:rsidRPr="00F3641D" w:rsidRDefault="00F3641D" w:rsidP="00F3641D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M</w:t>
            </w:r>
            <w:r w:rsidRPr="00F3641D">
              <w:rPr>
                <w:sz w:val="24"/>
                <w:szCs w:val="24"/>
                <w:lang w:val="sv-SE"/>
              </w:rPr>
              <w:t xml:space="preserve">ampu mengaplikasikan </w:t>
            </w:r>
            <w:r w:rsidRPr="00F3641D">
              <w:rPr>
                <w:sz w:val="24"/>
                <w:szCs w:val="24"/>
                <w:lang w:val="id-ID"/>
              </w:rPr>
              <w:t>pengkajian pada klien yang mengalami gangguan pada sistem medical bedah</w:t>
            </w:r>
          </w:p>
          <w:p w:rsidR="00F3641D" w:rsidRPr="00F3641D" w:rsidRDefault="00F3641D" w:rsidP="00F3641D">
            <w:pPr>
              <w:pStyle w:val="ListParagraph"/>
              <w:ind w:left="-18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1749" w:type="dxa"/>
            <w:shd w:val="clear" w:color="auto" w:fill="EDEED4"/>
          </w:tcPr>
          <w:p w:rsidR="00F3641D" w:rsidRPr="00F3641D" w:rsidRDefault="00F3641D" w:rsidP="00F3641D">
            <w:pPr>
              <w:pStyle w:val="ListParagraph"/>
              <w:widowControl/>
              <w:numPr>
                <w:ilvl w:val="0"/>
                <w:numId w:val="4"/>
              </w:numPr>
              <w:ind w:left="280" w:hanging="280"/>
              <w:rPr>
                <w:sz w:val="24"/>
                <w:szCs w:val="24"/>
                <w:lang w:val="id-ID"/>
              </w:rPr>
            </w:pPr>
            <w:r w:rsidRPr="00F3641D">
              <w:rPr>
                <w:sz w:val="24"/>
                <w:szCs w:val="24"/>
                <w:lang w:val="id-ID"/>
              </w:rPr>
              <w:t xml:space="preserve">Tinjauan konsep terkait diagnosa/ masalah pasien </w:t>
            </w:r>
          </w:p>
          <w:p w:rsidR="00F3641D" w:rsidRPr="00F3641D" w:rsidRDefault="00F3641D" w:rsidP="00F3641D">
            <w:pPr>
              <w:pStyle w:val="ListParagraph"/>
              <w:widowControl/>
              <w:numPr>
                <w:ilvl w:val="0"/>
                <w:numId w:val="4"/>
              </w:numPr>
              <w:ind w:left="280" w:hanging="280"/>
              <w:rPr>
                <w:sz w:val="24"/>
                <w:szCs w:val="24"/>
                <w:lang w:val="id-ID"/>
              </w:rPr>
            </w:pPr>
            <w:r w:rsidRPr="00F3641D">
              <w:rPr>
                <w:sz w:val="24"/>
                <w:szCs w:val="24"/>
                <w:lang w:val="id-ID"/>
              </w:rPr>
              <w:t xml:space="preserve">Asuhan keperawatan terkait  kasus masalah pasien  </w:t>
            </w:r>
          </w:p>
          <w:p w:rsidR="00F3641D" w:rsidRPr="00F3641D" w:rsidRDefault="00F3641D" w:rsidP="00F3641D">
            <w:pPr>
              <w:pStyle w:val="ListParagraph"/>
              <w:widowControl/>
              <w:numPr>
                <w:ilvl w:val="0"/>
                <w:numId w:val="4"/>
              </w:numPr>
              <w:ind w:left="280" w:hanging="280"/>
              <w:rPr>
                <w:sz w:val="24"/>
                <w:szCs w:val="24"/>
                <w:lang w:val="id-ID"/>
              </w:rPr>
            </w:pPr>
            <w:r w:rsidRPr="00F3641D">
              <w:rPr>
                <w:sz w:val="24"/>
                <w:szCs w:val="24"/>
                <w:lang w:val="id-ID"/>
              </w:rPr>
              <w:t xml:space="preserve">Melakukan pengkajian keperawatan terkait masalah pasien </w:t>
            </w:r>
          </w:p>
          <w:p w:rsidR="00F3641D" w:rsidRPr="00F3641D" w:rsidRDefault="00F3641D" w:rsidP="00F3641D">
            <w:pPr>
              <w:pStyle w:val="ListParagraph"/>
              <w:widowControl/>
              <w:numPr>
                <w:ilvl w:val="0"/>
                <w:numId w:val="4"/>
              </w:numPr>
              <w:ind w:left="280" w:hanging="280"/>
              <w:rPr>
                <w:sz w:val="24"/>
                <w:szCs w:val="24"/>
                <w:lang w:val="id-ID"/>
              </w:rPr>
            </w:pPr>
            <w:r w:rsidRPr="00F3641D">
              <w:rPr>
                <w:sz w:val="24"/>
                <w:szCs w:val="24"/>
                <w:lang w:val="id-ID"/>
              </w:rPr>
              <w:t>Membuat analisa data dan prioritas masalah keperawatan</w:t>
            </w:r>
          </w:p>
        </w:tc>
        <w:tc>
          <w:tcPr>
            <w:tcW w:w="1761" w:type="dxa"/>
            <w:shd w:val="clear" w:color="auto" w:fill="EDEED4"/>
          </w:tcPr>
          <w:p w:rsidR="00F3641D" w:rsidRPr="00F3641D" w:rsidRDefault="00F3641D" w:rsidP="00F3641D">
            <w:pPr>
              <w:rPr>
                <w:b/>
                <w:sz w:val="24"/>
                <w:szCs w:val="24"/>
                <w:lang w:val="id-ID"/>
              </w:rPr>
            </w:pPr>
            <w:r w:rsidRPr="00F3641D">
              <w:rPr>
                <w:sz w:val="24"/>
                <w:szCs w:val="24"/>
                <w:lang w:val="id-ID"/>
              </w:rPr>
              <w:t xml:space="preserve">Diskusi </w:t>
            </w:r>
            <w:r w:rsidRPr="00F3641D">
              <w:rPr>
                <w:sz w:val="24"/>
                <w:szCs w:val="24"/>
                <w:lang w:val="sv-SE"/>
              </w:rPr>
              <w:t xml:space="preserve">studi kasus </w:t>
            </w:r>
            <w:r w:rsidRPr="00F3641D">
              <w:rPr>
                <w:b/>
                <w:sz w:val="24"/>
                <w:szCs w:val="24"/>
                <w:lang w:val="sv-SE"/>
              </w:rPr>
              <w:t>(tugas 1)</w:t>
            </w:r>
          </w:p>
          <w:p w:rsidR="00F3641D" w:rsidRPr="00F3641D" w:rsidRDefault="00F3641D" w:rsidP="00F3641D">
            <w:pPr>
              <w:rPr>
                <w:b/>
                <w:sz w:val="24"/>
                <w:szCs w:val="24"/>
                <w:lang w:val="id-ID"/>
              </w:rPr>
            </w:pPr>
          </w:p>
          <w:p w:rsidR="00F3641D" w:rsidRPr="00F3641D" w:rsidRDefault="00F3641D" w:rsidP="00F3641D">
            <w:pPr>
              <w:rPr>
                <w:b/>
                <w:sz w:val="24"/>
                <w:szCs w:val="24"/>
                <w:lang w:val="id-ID"/>
              </w:rPr>
            </w:pPr>
          </w:p>
          <w:p w:rsidR="00F3641D" w:rsidRPr="00F3641D" w:rsidRDefault="00F3641D" w:rsidP="00F3641D">
            <w:pPr>
              <w:rPr>
                <w:b/>
                <w:sz w:val="24"/>
                <w:szCs w:val="24"/>
                <w:lang w:val="id-ID"/>
              </w:rPr>
            </w:pPr>
            <w:r w:rsidRPr="00F3641D">
              <w:rPr>
                <w:sz w:val="24"/>
                <w:szCs w:val="24"/>
                <w:lang w:val="id-ID"/>
              </w:rPr>
              <w:t xml:space="preserve">Diskusi </w:t>
            </w:r>
            <w:r w:rsidRPr="00F3641D">
              <w:rPr>
                <w:sz w:val="24"/>
                <w:szCs w:val="24"/>
                <w:lang w:val="sv-SE"/>
              </w:rPr>
              <w:t xml:space="preserve">studi kasus </w:t>
            </w:r>
            <w:r w:rsidRPr="00F3641D">
              <w:rPr>
                <w:b/>
                <w:sz w:val="24"/>
                <w:szCs w:val="24"/>
                <w:lang w:val="sv-SE"/>
              </w:rPr>
              <w:t xml:space="preserve">(tugas </w:t>
            </w:r>
            <w:r w:rsidRPr="00F3641D">
              <w:rPr>
                <w:b/>
                <w:sz w:val="24"/>
                <w:szCs w:val="24"/>
                <w:lang w:val="id-ID"/>
              </w:rPr>
              <w:t>2</w:t>
            </w:r>
            <w:r w:rsidRPr="00F3641D">
              <w:rPr>
                <w:b/>
                <w:sz w:val="24"/>
                <w:szCs w:val="24"/>
                <w:lang w:val="sv-SE"/>
              </w:rPr>
              <w:t>)</w:t>
            </w:r>
          </w:p>
          <w:p w:rsidR="00F3641D" w:rsidRPr="00F3641D" w:rsidRDefault="00F3641D" w:rsidP="00F3641D">
            <w:pPr>
              <w:rPr>
                <w:i/>
                <w:sz w:val="24"/>
                <w:szCs w:val="24"/>
                <w:lang w:val="id-ID"/>
              </w:rPr>
            </w:pPr>
          </w:p>
          <w:p w:rsidR="00F3641D" w:rsidRPr="00F3641D" w:rsidRDefault="00F3641D" w:rsidP="00F3641D">
            <w:pPr>
              <w:rPr>
                <w:i/>
                <w:sz w:val="24"/>
                <w:szCs w:val="24"/>
                <w:lang w:val="id-ID"/>
              </w:rPr>
            </w:pPr>
            <w:r w:rsidRPr="00F3641D">
              <w:rPr>
                <w:i/>
                <w:sz w:val="24"/>
                <w:szCs w:val="24"/>
                <w:lang w:val="id-ID"/>
              </w:rPr>
              <w:t>Bed side teaching</w:t>
            </w:r>
          </w:p>
          <w:p w:rsidR="00F3641D" w:rsidRPr="00F3641D" w:rsidRDefault="00F3641D" w:rsidP="00F3641D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74" w:type="dxa"/>
            <w:shd w:val="clear" w:color="auto" w:fill="EDEED4"/>
          </w:tcPr>
          <w:p w:rsidR="00F3641D" w:rsidRPr="00F3641D" w:rsidRDefault="00F3641D" w:rsidP="00F3641D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sv-SE"/>
              </w:rPr>
              <w:t>1x2x50</w:t>
            </w:r>
            <w:r>
              <w:rPr>
                <w:sz w:val="24"/>
                <w:szCs w:val="24"/>
                <w:lang w:val="id-ID"/>
              </w:rPr>
              <w:t>’</w:t>
            </w:r>
          </w:p>
        </w:tc>
        <w:tc>
          <w:tcPr>
            <w:tcW w:w="2126" w:type="dxa"/>
            <w:shd w:val="clear" w:color="auto" w:fill="EDEED4"/>
          </w:tcPr>
          <w:p w:rsidR="00F3641D" w:rsidRPr="00F3641D" w:rsidRDefault="00F3641D" w:rsidP="00F3641D">
            <w:pPr>
              <w:rPr>
                <w:sz w:val="24"/>
                <w:szCs w:val="24"/>
                <w:lang w:val="sv-SE"/>
              </w:rPr>
            </w:pPr>
            <w:r w:rsidRPr="00F3641D">
              <w:rPr>
                <w:sz w:val="24"/>
                <w:szCs w:val="24"/>
                <w:lang w:val="sv-SE"/>
              </w:rPr>
              <w:t>Diskusi</w:t>
            </w:r>
          </w:p>
        </w:tc>
        <w:tc>
          <w:tcPr>
            <w:tcW w:w="2268" w:type="dxa"/>
            <w:shd w:val="clear" w:color="auto" w:fill="EDEED4"/>
          </w:tcPr>
          <w:p w:rsidR="00F3641D" w:rsidRPr="00F3641D" w:rsidRDefault="00F3641D" w:rsidP="00F3641D">
            <w:pPr>
              <w:rPr>
                <w:sz w:val="24"/>
                <w:szCs w:val="24"/>
                <w:lang w:val="id-ID"/>
              </w:rPr>
            </w:pPr>
            <w:r w:rsidRPr="00F3641D">
              <w:rPr>
                <w:sz w:val="24"/>
                <w:szCs w:val="24"/>
                <w:lang w:val="sv-SE"/>
              </w:rPr>
              <w:t>Pemahaman</w:t>
            </w:r>
            <w:r w:rsidRPr="00F3641D">
              <w:rPr>
                <w:sz w:val="24"/>
                <w:szCs w:val="24"/>
                <w:lang w:val="id-ID"/>
              </w:rPr>
              <w:t xml:space="preserve"> melakukan pengkajian kasus </w:t>
            </w:r>
          </w:p>
        </w:tc>
        <w:tc>
          <w:tcPr>
            <w:tcW w:w="1340" w:type="dxa"/>
            <w:shd w:val="clear" w:color="auto" w:fill="EDEED4"/>
          </w:tcPr>
          <w:p w:rsidR="00F3641D" w:rsidRPr="00F3641D" w:rsidRDefault="00F3641D" w:rsidP="00F3641D">
            <w:pPr>
              <w:rPr>
                <w:sz w:val="24"/>
                <w:szCs w:val="24"/>
                <w:lang w:val="id-ID"/>
              </w:rPr>
            </w:pPr>
            <w:r w:rsidRPr="00F3641D">
              <w:rPr>
                <w:sz w:val="24"/>
                <w:szCs w:val="24"/>
                <w:lang w:val="id-ID"/>
              </w:rPr>
              <w:t>15 %</w:t>
            </w:r>
          </w:p>
          <w:p w:rsidR="00F3641D" w:rsidRPr="00F3641D" w:rsidRDefault="00F3641D" w:rsidP="00F3641D">
            <w:pPr>
              <w:rPr>
                <w:sz w:val="24"/>
                <w:szCs w:val="24"/>
                <w:lang w:val="id-ID"/>
              </w:rPr>
            </w:pPr>
          </w:p>
          <w:p w:rsidR="00F3641D" w:rsidRPr="00F3641D" w:rsidRDefault="00F3641D" w:rsidP="00F3641D">
            <w:pPr>
              <w:rPr>
                <w:sz w:val="24"/>
                <w:szCs w:val="24"/>
                <w:lang w:val="id-ID"/>
              </w:rPr>
            </w:pPr>
          </w:p>
          <w:p w:rsidR="00F3641D" w:rsidRPr="00F3641D" w:rsidRDefault="00F3641D" w:rsidP="00F3641D">
            <w:pPr>
              <w:rPr>
                <w:sz w:val="24"/>
                <w:szCs w:val="24"/>
                <w:lang w:val="id-ID"/>
              </w:rPr>
            </w:pPr>
          </w:p>
          <w:p w:rsidR="00F3641D" w:rsidRPr="00F3641D" w:rsidRDefault="00F3641D" w:rsidP="00F3641D">
            <w:pPr>
              <w:rPr>
                <w:sz w:val="24"/>
                <w:szCs w:val="24"/>
                <w:lang w:val="id-ID"/>
              </w:rPr>
            </w:pPr>
            <w:r w:rsidRPr="00F3641D">
              <w:rPr>
                <w:sz w:val="24"/>
                <w:szCs w:val="24"/>
                <w:lang w:val="id-ID"/>
              </w:rPr>
              <w:t>15%</w:t>
            </w:r>
          </w:p>
          <w:p w:rsidR="00F3641D" w:rsidRPr="00F3641D" w:rsidRDefault="00F3641D" w:rsidP="00F3641D">
            <w:pPr>
              <w:rPr>
                <w:color w:val="FF0000"/>
                <w:sz w:val="24"/>
                <w:szCs w:val="24"/>
                <w:lang w:val="sv-SE"/>
              </w:rPr>
            </w:pPr>
          </w:p>
          <w:p w:rsidR="00F3641D" w:rsidRPr="00F3641D" w:rsidRDefault="00F3641D" w:rsidP="00F3641D">
            <w:pPr>
              <w:rPr>
                <w:color w:val="FF0000"/>
                <w:sz w:val="24"/>
                <w:szCs w:val="24"/>
                <w:lang w:val="sv-SE"/>
              </w:rPr>
            </w:pPr>
          </w:p>
        </w:tc>
      </w:tr>
      <w:tr w:rsidR="00F3641D" w:rsidRPr="006F1020" w:rsidTr="0036429B">
        <w:trPr>
          <w:trHeight w:hRule="exact" w:val="2549"/>
          <w:jc w:val="center"/>
        </w:trPr>
        <w:tc>
          <w:tcPr>
            <w:tcW w:w="1139" w:type="dxa"/>
            <w:vMerge/>
            <w:shd w:val="clear" w:color="auto" w:fill="EDEED4"/>
          </w:tcPr>
          <w:p w:rsidR="00F3641D" w:rsidRPr="006F1020" w:rsidRDefault="00F3641D" w:rsidP="00F36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EDEED4"/>
          </w:tcPr>
          <w:p w:rsidR="00F3641D" w:rsidRPr="00F3641D" w:rsidRDefault="00F3641D" w:rsidP="00F3641D">
            <w:pPr>
              <w:pStyle w:val="ListParagraph"/>
              <w:ind w:left="-18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M</w:t>
            </w:r>
            <w:r w:rsidRPr="00F3641D">
              <w:rPr>
                <w:sz w:val="24"/>
                <w:szCs w:val="24"/>
                <w:lang w:val="sv-SE"/>
              </w:rPr>
              <w:t xml:space="preserve">ampu </w:t>
            </w:r>
            <w:r w:rsidRPr="00F3641D">
              <w:rPr>
                <w:sz w:val="24"/>
                <w:szCs w:val="24"/>
                <w:lang w:val="id-ID"/>
              </w:rPr>
              <w:t>menegakkan diagnosa pada klien yang mengalami gangguan pada sistem medical bedah</w:t>
            </w:r>
          </w:p>
        </w:tc>
        <w:tc>
          <w:tcPr>
            <w:tcW w:w="1749" w:type="dxa"/>
            <w:shd w:val="clear" w:color="auto" w:fill="EDEED4"/>
          </w:tcPr>
          <w:p w:rsidR="00F3641D" w:rsidRPr="00F3641D" w:rsidRDefault="00F3641D" w:rsidP="00F3641D">
            <w:pPr>
              <w:rPr>
                <w:sz w:val="24"/>
                <w:szCs w:val="24"/>
                <w:lang w:val="id-ID"/>
              </w:rPr>
            </w:pPr>
            <w:r w:rsidRPr="00F3641D">
              <w:rPr>
                <w:sz w:val="24"/>
                <w:szCs w:val="24"/>
                <w:lang w:val="id-ID"/>
              </w:rPr>
              <w:t xml:space="preserve">Menegakkan </w:t>
            </w:r>
            <w:r w:rsidRPr="00F3641D">
              <w:rPr>
                <w:sz w:val="24"/>
                <w:szCs w:val="24"/>
                <w:lang w:val="sv-SE"/>
              </w:rPr>
              <w:t>Diagnosa keperawatan</w:t>
            </w:r>
            <w:r w:rsidRPr="00F3641D">
              <w:rPr>
                <w:sz w:val="24"/>
                <w:szCs w:val="24"/>
                <w:lang w:val="id-ID"/>
              </w:rPr>
              <w:t xml:space="preserve"> </w:t>
            </w:r>
          </w:p>
          <w:p w:rsidR="00F3641D" w:rsidRPr="00F3641D" w:rsidRDefault="00F3641D" w:rsidP="00F3641D">
            <w:pPr>
              <w:pStyle w:val="ListParagraph"/>
              <w:ind w:left="1211"/>
              <w:rPr>
                <w:sz w:val="24"/>
                <w:szCs w:val="24"/>
                <w:lang w:val="sv-SE"/>
              </w:rPr>
            </w:pPr>
          </w:p>
        </w:tc>
        <w:tc>
          <w:tcPr>
            <w:tcW w:w="1761" w:type="dxa"/>
            <w:shd w:val="clear" w:color="auto" w:fill="EDEED4"/>
          </w:tcPr>
          <w:p w:rsidR="00F3641D" w:rsidRPr="00F3641D" w:rsidRDefault="00F3641D" w:rsidP="00F3641D">
            <w:pPr>
              <w:rPr>
                <w:b/>
                <w:sz w:val="24"/>
                <w:szCs w:val="24"/>
                <w:lang w:val="id-ID"/>
              </w:rPr>
            </w:pPr>
            <w:r w:rsidRPr="00F3641D">
              <w:rPr>
                <w:sz w:val="24"/>
                <w:szCs w:val="24"/>
                <w:lang w:val="id-ID"/>
              </w:rPr>
              <w:t xml:space="preserve">Diskusi </w:t>
            </w:r>
            <w:r w:rsidRPr="00F3641D">
              <w:rPr>
                <w:sz w:val="24"/>
                <w:szCs w:val="24"/>
                <w:lang w:val="sv-SE"/>
              </w:rPr>
              <w:t xml:space="preserve">studi kasus </w:t>
            </w:r>
            <w:r w:rsidRPr="00F3641D">
              <w:rPr>
                <w:b/>
                <w:sz w:val="24"/>
                <w:szCs w:val="24"/>
                <w:lang w:val="sv-SE"/>
              </w:rPr>
              <w:t xml:space="preserve">(tugas </w:t>
            </w:r>
            <w:r w:rsidRPr="00F3641D">
              <w:rPr>
                <w:b/>
                <w:sz w:val="24"/>
                <w:szCs w:val="24"/>
                <w:lang w:val="id-ID"/>
              </w:rPr>
              <w:t>2</w:t>
            </w:r>
            <w:r w:rsidRPr="00F3641D">
              <w:rPr>
                <w:b/>
                <w:sz w:val="24"/>
                <w:szCs w:val="24"/>
                <w:lang w:val="sv-SE"/>
              </w:rPr>
              <w:t>)</w:t>
            </w:r>
          </w:p>
          <w:p w:rsidR="00F3641D" w:rsidRPr="00F3641D" w:rsidRDefault="00F3641D" w:rsidP="00F3641D">
            <w:pPr>
              <w:rPr>
                <w:b/>
                <w:sz w:val="24"/>
                <w:szCs w:val="24"/>
                <w:lang w:val="id-ID"/>
              </w:rPr>
            </w:pPr>
          </w:p>
          <w:p w:rsidR="00F3641D" w:rsidRPr="00F3641D" w:rsidRDefault="00F3641D" w:rsidP="00F3641D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74" w:type="dxa"/>
            <w:shd w:val="clear" w:color="auto" w:fill="EDEED4"/>
          </w:tcPr>
          <w:p w:rsidR="00F3641D" w:rsidRPr="00F3641D" w:rsidRDefault="00F3641D" w:rsidP="00F3641D">
            <w:pPr>
              <w:rPr>
                <w:sz w:val="24"/>
                <w:szCs w:val="24"/>
                <w:lang w:val="sv-SE"/>
              </w:rPr>
            </w:pPr>
            <w:r w:rsidRPr="00F3641D">
              <w:rPr>
                <w:sz w:val="24"/>
                <w:szCs w:val="24"/>
                <w:lang w:val="sv-SE"/>
              </w:rPr>
              <w:t>1x2x50 mnt</w:t>
            </w:r>
          </w:p>
        </w:tc>
        <w:tc>
          <w:tcPr>
            <w:tcW w:w="2126" w:type="dxa"/>
            <w:shd w:val="clear" w:color="auto" w:fill="EDEED4"/>
          </w:tcPr>
          <w:p w:rsidR="00F3641D" w:rsidRPr="00F3641D" w:rsidRDefault="00F3641D" w:rsidP="00F3641D">
            <w:pPr>
              <w:rPr>
                <w:sz w:val="24"/>
                <w:szCs w:val="24"/>
                <w:lang w:val="sv-SE"/>
              </w:rPr>
            </w:pPr>
            <w:r w:rsidRPr="00F3641D">
              <w:rPr>
                <w:sz w:val="24"/>
                <w:szCs w:val="24"/>
                <w:lang w:val="id-ID"/>
              </w:rPr>
              <w:t>D</w:t>
            </w:r>
            <w:r w:rsidRPr="00F3641D">
              <w:rPr>
                <w:sz w:val="24"/>
                <w:szCs w:val="24"/>
                <w:lang w:val="sv-SE"/>
              </w:rPr>
              <w:t>iskusi</w:t>
            </w:r>
          </w:p>
        </w:tc>
        <w:tc>
          <w:tcPr>
            <w:tcW w:w="2268" w:type="dxa"/>
            <w:shd w:val="clear" w:color="auto" w:fill="EDEED4"/>
          </w:tcPr>
          <w:p w:rsidR="00F3641D" w:rsidRPr="00F3641D" w:rsidRDefault="00F3641D" w:rsidP="00F3641D">
            <w:pPr>
              <w:rPr>
                <w:sz w:val="24"/>
                <w:szCs w:val="24"/>
                <w:lang w:val="sv-SE"/>
              </w:rPr>
            </w:pPr>
            <w:r w:rsidRPr="00F3641D">
              <w:rPr>
                <w:sz w:val="24"/>
                <w:szCs w:val="24"/>
                <w:lang w:val="sv-SE"/>
              </w:rPr>
              <w:t>Ketepatan merumuskan diagnosa keperawatan</w:t>
            </w:r>
          </w:p>
        </w:tc>
        <w:tc>
          <w:tcPr>
            <w:tcW w:w="1340" w:type="dxa"/>
            <w:shd w:val="clear" w:color="auto" w:fill="00B0F0"/>
          </w:tcPr>
          <w:p w:rsidR="00F3641D" w:rsidRPr="00591DBE" w:rsidRDefault="00F3641D" w:rsidP="00F3641D">
            <w:pPr>
              <w:rPr>
                <w:lang w:val="id-ID"/>
              </w:rPr>
            </w:pPr>
          </w:p>
        </w:tc>
      </w:tr>
      <w:tr w:rsidR="0036429B" w:rsidRPr="006F1020" w:rsidTr="0036429B">
        <w:trPr>
          <w:trHeight w:hRule="exact" w:val="3251"/>
          <w:jc w:val="center"/>
        </w:trPr>
        <w:tc>
          <w:tcPr>
            <w:tcW w:w="1139" w:type="dxa"/>
            <w:vMerge/>
            <w:shd w:val="clear" w:color="auto" w:fill="EDEED4"/>
          </w:tcPr>
          <w:p w:rsidR="0036429B" w:rsidRPr="006F1020" w:rsidRDefault="0036429B" w:rsidP="00364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EDEED4"/>
          </w:tcPr>
          <w:p w:rsidR="0036429B" w:rsidRPr="0036429B" w:rsidRDefault="0036429B" w:rsidP="0036429B">
            <w:pPr>
              <w:ind w:left="-18"/>
              <w:jc w:val="both"/>
              <w:rPr>
                <w:sz w:val="24"/>
                <w:szCs w:val="24"/>
                <w:lang w:val="sv-SE"/>
              </w:rPr>
            </w:pPr>
            <w:r w:rsidRPr="0036429B">
              <w:rPr>
                <w:sz w:val="24"/>
                <w:szCs w:val="24"/>
                <w:lang w:val="sv-SE"/>
              </w:rPr>
              <w:t xml:space="preserve">Mahasiswa mampu </w:t>
            </w:r>
            <w:r w:rsidRPr="0036429B">
              <w:rPr>
                <w:sz w:val="24"/>
                <w:szCs w:val="24"/>
                <w:lang w:val="id-ID"/>
              </w:rPr>
              <w:t>menyusun rencana</w:t>
            </w:r>
            <w:r w:rsidRPr="0036429B">
              <w:rPr>
                <w:sz w:val="24"/>
                <w:szCs w:val="24"/>
                <w:lang w:val="sv-SE"/>
              </w:rPr>
              <w:t xml:space="preserve"> </w:t>
            </w:r>
            <w:r w:rsidRPr="0036429B">
              <w:rPr>
                <w:sz w:val="24"/>
                <w:szCs w:val="24"/>
                <w:lang w:val="id-ID"/>
              </w:rPr>
              <w:t>keperawatan pada klien yang mengalami gangguan pada sistem medical bedah</w:t>
            </w:r>
          </w:p>
        </w:tc>
        <w:tc>
          <w:tcPr>
            <w:tcW w:w="1749" w:type="dxa"/>
            <w:shd w:val="clear" w:color="auto" w:fill="EDEED4"/>
          </w:tcPr>
          <w:p w:rsidR="0036429B" w:rsidRPr="0036429B" w:rsidRDefault="0036429B" w:rsidP="0036429B">
            <w:pPr>
              <w:rPr>
                <w:sz w:val="24"/>
                <w:szCs w:val="24"/>
                <w:lang w:val="id-ID"/>
              </w:rPr>
            </w:pPr>
            <w:r w:rsidRPr="0036429B">
              <w:rPr>
                <w:sz w:val="24"/>
                <w:szCs w:val="24"/>
                <w:lang w:val="id-ID"/>
              </w:rPr>
              <w:t xml:space="preserve">Menyusun rencana </w:t>
            </w:r>
            <w:r w:rsidRPr="0036429B">
              <w:rPr>
                <w:sz w:val="24"/>
                <w:szCs w:val="24"/>
                <w:lang w:val="sv-SE"/>
              </w:rPr>
              <w:t xml:space="preserve"> tindakan</w:t>
            </w:r>
            <w:r w:rsidRPr="0036429B">
              <w:rPr>
                <w:sz w:val="24"/>
                <w:szCs w:val="24"/>
                <w:lang w:val="id-ID"/>
              </w:rPr>
              <w:t xml:space="preserve"> keperawatan </w:t>
            </w:r>
          </w:p>
          <w:p w:rsidR="0036429B" w:rsidRPr="0036429B" w:rsidRDefault="0036429B" w:rsidP="0036429B">
            <w:pPr>
              <w:pStyle w:val="ListParagraph"/>
              <w:widowControl/>
              <w:numPr>
                <w:ilvl w:val="0"/>
                <w:numId w:val="5"/>
              </w:numPr>
              <w:ind w:left="280" w:hanging="280"/>
              <w:rPr>
                <w:sz w:val="24"/>
                <w:szCs w:val="24"/>
                <w:lang w:val="id-ID"/>
              </w:rPr>
            </w:pPr>
            <w:r w:rsidRPr="0036429B">
              <w:rPr>
                <w:sz w:val="24"/>
                <w:szCs w:val="24"/>
                <w:lang w:val="id-ID"/>
              </w:rPr>
              <w:t>Rencana tindakan mandiri</w:t>
            </w:r>
          </w:p>
          <w:p w:rsidR="0036429B" w:rsidRPr="0036429B" w:rsidRDefault="0036429B" w:rsidP="0036429B">
            <w:pPr>
              <w:pStyle w:val="ListParagraph"/>
              <w:widowControl/>
              <w:numPr>
                <w:ilvl w:val="0"/>
                <w:numId w:val="5"/>
              </w:numPr>
              <w:ind w:left="280" w:hanging="280"/>
              <w:rPr>
                <w:sz w:val="24"/>
                <w:szCs w:val="24"/>
                <w:lang w:val="id-ID"/>
              </w:rPr>
            </w:pPr>
            <w:r w:rsidRPr="0036429B">
              <w:rPr>
                <w:sz w:val="24"/>
                <w:szCs w:val="24"/>
                <w:lang w:val="id-ID"/>
              </w:rPr>
              <w:t>Rencana tindakan kolaborasi</w:t>
            </w:r>
          </w:p>
        </w:tc>
        <w:tc>
          <w:tcPr>
            <w:tcW w:w="1761" w:type="dxa"/>
            <w:shd w:val="clear" w:color="auto" w:fill="EDEED4"/>
          </w:tcPr>
          <w:p w:rsidR="0036429B" w:rsidRPr="0036429B" w:rsidRDefault="0036429B" w:rsidP="0036429B">
            <w:pPr>
              <w:rPr>
                <w:b/>
                <w:sz w:val="24"/>
                <w:szCs w:val="24"/>
                <w:lang w:val="id-ID"/>
              </w:rPr>
            </w:pPr>
            <w:r w:rsidRPr="0036429B">
              <w:rPr>
                <w:sz w:val="24"/>
                <w:szCs w:val="24"/>
                <w:lang w:val="id-ID"/>
              </w:rPr>
              <w:t xml:space="preserve">Diskusi </w:t>
            </w:r>
            <w:r w:rsidRPr="0036429B">
              <w:rPr>
                <w:sz w:val="24"/>
                <w:szCs w:val="24"/>
                <w:lang w:val="sv-SE"/>
              </w:rPr>
              <w:t xml:space="preserve">studi kasus </w:t>
            </w:r>
            <w:r w:rsidRPr="0036429B">
              <w:rPr>
                <w:b/>
                <w:sz w:val="24"/>
                <w:szCs w:val="24"/>
                <w:lang w:val="sv-SE"/>
              </w:rPr>
              <w:t xml:space="preserve">(tugas </w:t>
            </w:r>
            <w:r w:rsidRPr="0036429B">
              <w:rPr>
                <w:b/>
                <w:sz w:val="24"/>
                <w:szCs w:val="24"/>
                <w:lang w:val="id-ID"/>
              </w:rPr>
              <w:t>2, dan 3</w:t>
            </w:r>
            <w:r w:rsidRPr="0036429B">
              <w:rPr>
                <w:b/>
                <w:sz w:val="24"/>
                <w:szCs w:val="24"/>
                <w:lang w:val="sv-SE"/>
              </w:rPr>
              <w:t>)</w:t>
            </w:r>
          </w:p>
          <w:p w:rsidR="0036429B" w:rsidRPr="0036429B" w:rsidRDefault="0036429B" w:rsidP="0036429B">
            <w:pPr>
              <w:rPr>
                <w:b/>
                <w:sz w:val="24"/>
                <w:szCs w:val="24"/>
                <w:lang w:val="id-ID"/>
              </w:rPr>
            </w:pPr>
          </w:p>
          <w:p w:rsidR="0036429B" w:rsidRPr="0036429B" w:rsidRDefault="0036429B" w:rsidP="0036429B">
            <w:pPr>
              <w:rPr>
                <w:i/>
                <w:sz w:val="24"/>
                <w:szCs w:val="24"/>
                <w:lang w:val="id-ID"/>
              </w:rPr>
            </w:pPr>
          </w:p>
          <w:p w:rsidR="0036429B" w:rsidRPr="0036429B" w:rsidRDefault="0036429B" w:rsidP="0036429B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4" w:type="dxa"/>
            <w:shd w:val="clear" w:color="auto" w:fill="EDEED4"/>
          </w:tcPr>
          <w:p w:rsidR="0036429B" w:rsidRPr="0036429B" w:rsidRDefault="0036429B" w:rsidP="0036429B">
            <w:pPr>
              <w:rPr>
                <w:sz w:val="24"/>
                <w:szCs w:val="24"/>
                <w:lang w:val="sv-SE"/>
              </w:rPr>
            </w:pPr>
            <w:r w:rsidRPr="0036429B">
              <w:rPr>
                <w:sz w:val="24"/>
                <w:szCs w:val="24"/>
                <w:lang w:val="sv-SE"/>
              </w:rPr>
              <w:t>3x2x50 mnt</w:t>
            </w:r>
          </w:p>
        </w:tc>
        <w:tc>
          <w:tcPr>
            <w:tcW w:w="2126" w:type="dxa"/>
            <w:shd w:val="clear" w:color="auto" w:fill="EDEED4"/>
          </w:tcPr>
          <w:p w:rsidR="0036429B" w:rsidRPr="0036429B" w:rsidRDefault="0036429B" w:rsidP="0036429B">
            <w:pPr>
              <w:rPr>
                <w:sz w:val="24"/>
                <w:szCs w:val="24"/>
                <w:lang w:val="sv-SE"/>
              </w:rPr>
            </w:pPr>
            <w:r w:rsidRPr="0036429B">
              <w:rPr>
                <w:sz w:val="24"/>
                <w:szCs w:val="24"/>
                <w:lang w:val="sv-SE"/>
              </w:rPr>
              <w:t xml:space="preserve">Tugas menganalisa kasus </w:t>
            </w:r>
          </w:p>
        </w:tc>
        <w:tc>
          <w:tcPr>
            <w:tcW w:w="2268" w:type="dxa"/>
            <w:shd w:val="clear" w:color="auto" w:fill="EDEED4"/>
          </w:tcPr>
          <w:p w:rsidR="0036429B" w:rsidRPr="0036429B" w:rsidRDefault="0036429B" w:rsidP="0036429B">
            <w:pPr>
              <w:rPr>
                <w:sz w:val="24"/>
                <w:szCs w:val="24"/>
                <w:lang w:val="sv-SE"/>
              </w:rPr>
            </w:pPr>
            <w:r w:rsidRPr="0036429B">
              <w:rPr>
                <w:sz w:val="24"/>
                <w:szCs w:val="24"/>
                <w:lang w:val="sv-SE"/>
              </w:rPr>
              <w:t>Ketepatan cara pengisian fornat intervensi keperawatan</w:t>
            </w:r>
          </w:p>
        </w:tc>
        <w:tc>
          <w:tcPr>
            <w:tcW w:w="1340" w:type="dxa"/>
            <w:shd w:val="clear" w:color="auto" w:fill="00B0F0"/>
          </w:tcPr>
          <w:p w:rsidR="0036429B" w:rsidRPr="006F1020" w:rsidRDefault="0036429B" w:rsidP="0036429B">
            <w:pPr>
              <w:jc w:val="center"/>
              <w:rPr>
                <w:sz w:val="28"/>
                <w:szCs w:val="28"/>
              </w:rPr>
            </w:pPr>
          </w:p>
        </w:tc>
      </w:tr>
      <w:tr w:rsidR="0036429B" w:rsidRPr="006F1020" w:rsidTr="0036429B">
        <w:trPr>
          <w:trHeight w:hRule="exact" w:val="2560"/>
          <w:jc w:val="center"/>
        </w:trPr>
        <w:tc>
          <w:tcPr>
            <w:tcW w:w="1139" w:type="dxa"/>
            <w:vMerge/>
            <w:shd w:val="clear" w:color="auto" w:fill="EDEED4"/>
          </w:tcPr>
          <w:p w:rsidR="0036429B" w:rsidRPr="006F1020" w:rsidRDefault="0036429B" w:rsidP="00364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EDEED4"/>
          </w:tcPr>
          <w:p w:rsidR="0036429B" w:rsidRPr="0036429B" w:rsidRDefault="0036429B" w:rsidP="0036429B">
            <w:pPr>
              <w:ind w:left="-18"/>
              <w:jc w:val="both"/>
              <w:rPr>
                <w:sz w:val="24"/>
                <w:szCs w:val="24"/>
                <w:lang w:val="sv-SE"/>
              </w:rPr>
            </w:pPr>
            <w:r w:rsidRPr="0036429B">
              <w:rPr>
                <w:sz w:val="24"/>
                <w:szCs w:val="24"/>
                <w:lang w:val="sv-SE"/>
              </w:rPr>
              <w:t xml:space="preserve">Mahasiswa mampu </w:t>
            </w:r>
            <w:r w:rsidRPr="0036429B">
              <w:rPr>
                <w:sz w:val="24"/>
                <w:szCs w:val="24"/>
                <w:lang w:val="id-ID"/>
              </w:rPr>
              <w:t>mengimplementasikan pada klien yang mengalami gangguan pada sistem medical bedah</w:t>
            </w:r>
          </w:p>
        </w:tc>
        <w:tc>
          <w:tcPr>
            <w:tcW w:w="1749" w:type="dxa"/>
            <w:shd w:val="clear" w:color="auto" w:fill="EDEED4"/>
          </w:tcPr>
          <w:p w:rsidR="0036429B" w:rsidRPr="0036429B" w:rsidRDefault="0036429B" w:rsidP="0036429B">
            <w:pPr>
              <w:rPr>
                <w:sz w:val="24"/>
                <w:szCs w:val="24"/>
                <w:lang w:val="id-ID"/>
              </w:rPr>
            </w:pPr>
            <w:r w:rsidRPr="0036429B">
              <w:rPr>
                <w:sz w:val="24"/>
                <w:szCs w:val="24"/>
                <w:lang w:val="id-ID"/>
              </w:rPr>
              <w:t xml:space="preserve">Melakukan </w:t>
            </w:r>
            <w:r w:rsidRPr="0036429B">
              <w:rPr>
                <w:sz w:val="24"/>
                <w:szCs w:val="24"/>
                <w:lang w:val="sv-SE"/>
              </w:rPr>
              <w:t>Implementasi</w:t>
            </w:r>
            <w:r w:rsidRPr="0036429B">
              <w:rPr>
                <w:sz w:val="24"/>
                <w:szCs w:val="24"/>
                <w:lang w:val="id-ID"/>
              </w:rPr>
              <w:t xml:space="preserve"> keperawatan secara langsung</w:t>
            </w:r>
          </w:p>
          <w:p w:rsidR="0036429B" w:rsidRPr="0036429B" w:rsidRDefault="0036429B" w:rsidP="0036429B">
            <w:pPr>
              <w:pStyle w:val="ListParagraph"/>
              <w:rPr>
                <w:sz w:val="24"/>
                <w:szCs w:val="24"/>
                <w:lang w:val="sv-SE"/>
              </w:rPr>
            </w:pPr>
          </w:p>
        </w:tc>
        <w:tc>
          <w:tcPr>
            <w:tcW w:w="1761" w:type="dxa"/>
            <w:shd w:val="clear" w:color="auto" w:fill="EDEED4"/>
          </w:tcPr>
          <w:p w:rsidR="0036429B" w:rsidRPr="0036429B" w:rsidRDefault="0036429B" w:rsidP="0036429B">
            <w:pPr>
              <w:rPr>
                <w:b/>
                <w:sz w:val="24"/>
                <w:szCs w:val="24"/>
                <w:lang w:val="id-ID"/>
              </w:rPr>
            </w:pPr>
            <w:r w:rsidRPr="0036429B">
              <w:rPr>
                <w:sz w:val="24"/>
                <w:szCs w:val="24"/>
                <w:lang w:val="id-ID"/>
              </w:rPr>
              <w:t>S</w:t>
            </w:r>
            <w:r w:rsidRPr="0036429B">
              <w:rPr>
                <w:sz w:val="24"/>
                <w:szCs w:val="24"/>
                <w:lang w:val="sv-SE"/>
              </w:rPr>
              <w:t xml:space="preserve">tudi kasus </w:t>
            </w:r>
            <w:r w:rsidRPr="0036429B">
              <w:rPr>
                <w:b/>
                <w:sz w:val="24"/>
                <w:szCs w:val="24"/>
                <w:lang w:val="sv-SE"/>
              </w:rPr>
              <w:t>(tugas 2</w:t>
            </w:r>
            <w:r w:rsidR="00D76030">
              <w:rPr>
                <w:b/>
                <w:sz w:val="24"/>
                <w:szCs w:val="24"/>
                <w:lang w:val="id-ID"/>
              </w:rPr>
              <w:t xml:space="preserve"> dan tugas 3</w:t>
            </w:r>
            <w:r w:rsidRPr="0036429B">
              <w:rPr>
                <w:b/>
                <w:sz w:val="24"/>
                <w:szCs w:val="24"/>
                <w:lang w:val="sv-SE"/>
              </w:rPr>
              <w:t>)</w:t>
            </w:r>
          </w:p>
          <w:p w:rsidR="0036429B" w:rsidRPr="0036429B" w:rsidRDefault="0036429B" w:rsidP="0036429B">
            <w:pPr>
              <w:rPr>
                <w:b/>
                <w:sz w:val="24"/>
                <w:szCs w:val="24"/>
                <w:lang w:val="id-ID"/>
              </w:rPr>
            </w:pPr>
          </w:p>
          <w:p w:rsidR="0036429B" w:rsidRPr="0036429B" w:rsidRDefault="0036429B" w:rsidP="0036429B">
            <w:pPr>
              <w:rPr>
                <w:i/>
                <w:sz w:val="24"/>
                <w:szCs w:val="24"/>
                <w:lang w:val="id-ID"/>
              </w:rPr>
            </w:pPr>
            <w:r w:rsidRPr="0036429B">
              <w:rPr>
                <w:i/>
                <w:sz w:val="24"/>
                <w:szCs w:val="24"/>
                <w:lang w:val="id-ID"/>
              </w:rPr>
              <w:t>Bed side teaching</w:t>
            </w:r>
          </w:p>
        </w:tc>
        <w:tc>
          <w:tcPr>
            <w:tcW w:w="1074" w:type="dxa"/>
            <w:shd w:val="clear" w:color="auto" w:fill="EDEED4"/>
          </w:tcPr>
          <w:p w:rsidR="0036429B" w:rsidRPr="0036429B" w:rsidRDefault="0036429B" w:rsidP="0036429B">
            <w:pPr>
              <w:rPr>
                <w:sz w:val="24"/>
                <w:szCs w:val="24"/>
                <w:lang w:val="sv-SE"/>
              </w:rPr>
            </w:pPr>
            <w:r w:rsidRPr="0036429B">
              <w:rPr>
                <w:sz w:val="24"/>
                <w:szCs w:val="24"/>
                <w:lang w:val="sv-SE"/>
              </w:rPr>
              <w:t>3x2x50 mnt</w:t>
            </w:r>
          </w:p>
        </w:tc>
        <w:tc>
          <w:tcPr>
            <w:tcW w:w="2126" w:type="dxa"/>
            <w:shd w:val="clear" w:color="auto" w:fill="EDEED4"/>
          </w:tcPr>
          <w:p w:rsidR="0036429B" w:rsidRPr="0036429B" w:rsidRDefault="0036429B" w:rsidP="0036429B">
            <w:pPr>
              <w:rPr>
                <w:sz w:val="24"/>
                <w:szCs w:val="24"/>
                <w:lang w:val="sv-SE"/>
              </w:rPr>
            </w:pPr>
            <w:r w:rsidRPr="0036429B">
              <w:rPr>
                <w:sz w:val="24"/>
                <w:szCs w:val="24"/>
                <w:lang w:val="sv-SE"/>
              </w:rPr>
              <w:t>Tugas menganalisa kasus</w:t>
            </w:r>
          </w:p>
        </w:tc>
        <w:tc>
          <w:tcPr>
            <w:tcW w:w="2268" w:type="dxa"/>
            <w:shd w:val="clear" w:color="auto" w:fill="EDEED4"/>
          </w:tcPr>
          <w:p w:rsidR="0036429B" w:rsidRPr="0036429B" w:rsidRDefault="0036429B" w:rsidP="0036429B">
            <w:pPr>
              <w:rPr>
                <w:sz w:val="24"/>
                <w:szCs w:val="24"/>
                <w:lang w:val="sv-SE"/>
              </w:rPr>
            </w:pPr>
            <w:r w:rsidRPr="0036429B">
              <w:rPr>
                <w:sz w:val="24"/>
                <w:szCs w:val="24"/>
                <w:lang w:val="sv-SE"/>
              </w:rPr>
              <w:t>Ketepatan pengisian fornat implementasi keperawatan</w:t>
            </w:r>
          </w:p>
        </w:tc>
        <w:tc>
          <w:tcPr>
            <w:tcW w:w="1340" w:type="dxa"/>
            <w:shd w:val="clear" w:color="auto" w:fill="EDEED4"/>
          </w:tcPr>
          <w:p w:rsidR="0036429B" w:rsidRPr="0036429B" w:rsidRDefault="0036429B" w:rsidP="0036429B">
            <w:pPr>
              <w:rPr>
                <w:sz w:val="24"/>
                <w:szCs w:val="24"/>
                <w:lang w:val="id-ID"/>
              </w:rPr>
            </w:pPr>
            <w:r w:rsidRPr="0036429B">
              <w:rPr>
                <w:sz w:val="24"/>
                <w:szCs w:val="24"/>
                <w:lang w:val="id-ID"/>
              </w:rPr>
              <w:t>4</w:t>
            </w:r>
            <w:r w:rsidRPr="0036429B">
              <w:rPr>
                <w:sz w:val="24"/>
                <w:szCs w:val="24"/>
                <w:lang w:val="sv-SE"/>
              </w:rPr>
              <w:t>0 %</w:t>
            </w:r>
          </w:p>
          <w:p w:rsidR="0036429B" w:rsidRPr="0036429B" w:rsidRDefault="0036429B" w:rsidP="0036429B">
            <w:pPr>
              <w:rPr>
                <w:sz w:val="24"/>
                <w:szCs w:val="24"/>
                <w:lang w:val="id-ID"/>
              </w:rPr>
            </w:pPr>
            <w:r w:rsidRPr="0036429B">
              <w:rPr>
                <w:sz w:val="24"/>
                <w:szCs w:val="24"/>
                <w:lang w:val="id-ID"/>
              </w:rPr>
              <w:t>30%</w:t>
            </w:r>
          </w:p>
        </w:tc>
      </w:tr>
      <w:tr w:rsidR="0036429B" w:rsidRPr="006F1020" w:rsidTr="0036429B">
        <w:trPr>
          <w:trHeight w:hRule="exact" w:val="2407"/>
          <w:jc w:val="center"/>
        </w:trPr>
        <w:tc>
          <w:tcPr>
            <w:tcW w:w="1139" w:type="dxa"/>
            <w:vMerge/>
            <w:shd w:val="clear" w:color="auto" w:fill="EDEED4"/>
          </w:tcPr>
          <w:p w:rsidR="0036429B" w:rsidRPr="006F1020" w:rsidRDefault="0036429B" w:rsidP="00364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EDEED4"/>
          </w:tcPr>
          <w:p w:rsidR="0036429B" w:rsidRPr="0036429B" w:rsidRDefault="0036429B" w:rsidP="0036429B">
            <w:pPr>
              <w:ind w:left="-18"/>
              <w:jc w:val="both"/>
              <w:rPr>
                <w:sz w:val="24"/>
                <w:szCs w:val="24"/>
                <w:lang w:val="sv-SE"/>
              </w:rPr>
            </w:pPr>
            <w:r w:rsidRPr="0036429B">
              <w:rPr>
                <w:sz w:val="24"/>
                <w:szCs w:val="24"/>
                <w:lang w:val="id-ID"/>
              </w:rPr>
              <w:t xml:space="preserve">Mahasiswa mampu melakukan evaluasi dari asuhan keperaatan </w:t>
            </w:r>
            <w:bookmarkStart w:id="0" w:name="_GoBack"/>
            <w:bookmarkEnd w:id="0"/>
            <w:r w:rsidRPr="0036429B">
              <w:rPr>
                <w:sz w:val="24"/>
                <w:szCs w:val="24"/>
                <w:lang w:val="id-ID"/>
              </w:rPr>
              <w:t>yang telah dilakukan pada pasien sistem medical bedah</w:t>
            </w:r>
          </w:p>
        </w:tc>
        <w:tc>
          <w:tcPr>
            <w:tcW w:w="1749" w:type="dxa"/>
            <w:shd w:val="clear" w:color="auto" w:fill="EDEED4"/>
          </w:tcPr>
          <w:p w:rsidR="0036429B" w:rsidRPr="0036429B" w:rsidRDefault="0036429B" w:rsidP="0036429B">
            <w:pPr>
              <w:rPr>
                <w:sz w:val="24"/>
                <w:szCs w:val="24"/>
                <w:lang w:val="id-ID"/>
              </w:rPr>
            </w:pPr>
            <w:r w:rsidRPr="0036429B">
              <w:rPr>
                <w:sz w:val="24"/>
                <w:szCs w:val="24"/>
                <w:lang w:val="id-ID"/>
              </w:rPr>
              <w:t>Melakukan E</w:t>
            </w:r>
            <w:r w:rsidRPr="0036429B">
              <w:rPr>
                <w:sz w:val="24"/>
                <w:szCs w:val="24"/>
                <w:lang w:val="sv-SE"/>
              </w:rPr>
              <w:t>valuasi</w:t>
            </w:r>
            <w:r w:rsidRPr="0036429B">
              <w:rPr>
                <w:sz w:val="24"/>
                <w:szCs w:val="24"/>
                <w:lang w:val="id-ID"/>
              </w:rPr>
              <w:t xml:space="preserve"> tindakan keperawatan </w:t>
            </w:r>
          </w:p>
          <w:p w:rsidR="0036429B" w:rsidRPr="0036429B" w:rsidRDefault="0036429B" w:rsidP="0036429B">
            <w:pPr>
              <w:pStyle w:val="ListParagraph"/>
              <w:ind w:left="501"/>
              <w:rPr>
                <w:sz w:val="24"/>
                <w:szCs w:val="24"/>
                <w:lang w:val="sv-SE"/>
              </w:rPr>
            </w:pPr>
          </w:p>
        </w:tc>
        <w:tc>
          <w:tcPr>
            <w:tcW w:w="1761" w:type="dxa"/>
            <w:shd w:val="clear" w:color="auto" w:fill="EDEED4"/>
          </w:tcPr>
          <w:p w:rsidR="0036429B" w:rsidRPr="0036429B" w:rsidRDefault="0036429B" w:rsidP="0036429B">
            <w:pPr>
              <w:rPr>
                <w:sz w:val="24"/>
                <w:szCs w:val="24"/>
                <w:lang w:val="sv-SE"/>
              </w:rPr>
            </w:pPr>
            <w:r w:rsidRPr="0036429B">
              <w:rPr>
                <w:sz w:val="24"/>
                <w:szCs w:val="24"/>
                <w:lang w:val="id-ID"/>
              </w:rPr>
              <w:t>S</w:t>
            </w:r>
            <w:r w:rsidRPr="0036429B">
              <w:rPr>
                <w:sz w:val="24"/>
                <w:szCs w:val="24"/>
                <w:lang w:val="sv-SE"/>
              </w:rPr>
              <w:t xml:space="preserve">tudi kasus </w:t>
            </w:r>
            <w:r w:rsidRPr="0036429B">
              <w:rPr>
                <w:b/>
                <w:sz w:val="24"/>
                <w:szCs w:val="24"/>
                <w:lang w:val="sv-SE"/>
              </w:rPr>
              <w:t xml:space="preserve">(tugas </w:t>
            </w:r>
            <w:r w:rsidRPr="0036429B">
              <w:rPr>
                <w:b/>
                <w:sz w:val="24"/>
                <w:szCs w:val="24"/>
                <w:lang w:val="id-ID"/>
              </w:rPr>
              <w:t>2</w:t>
            </w:r>
            <w:r w:rsidRPr="0036429B">
              <w:rPr>
                <w:b/>
                <w:sz w:val="24"/>
                <w:szCs w:val="24"/>
                <w:lang w:val="sv-SE"/>
              </w:rPr>
              <w:t>)</w:t>
            </w:r>
          </w:p>
        </w:tc>
        <w:tc>
          <w:tcPr>
            <w:tcW w:w="1074" w:type="dxa"/>
            <w:shd w:val="clear" w:color="auto" w:fill="EDEED4"/>
          </w:tcPr>
          <w:p w:rsidR="0036429B" w:rsidRPr="0036429B" w:rsidRDefault="0036429B" w:rsidP="0036429B">
            <w:pPr>
              <w:rPr>
                <w:sz w:val="24"/>
                <w:szCs w:val="24"/>
                <w:lang w:val="sv-SE"/>
              </w:rPr>
            </w:pPr>
            <w:r w:rsidRPr="0036429B">
              <w:rPr>
                <w:sz w:val="24"/>
                <w:szCs w:val="24"/>
                <w:lang w:val="sv-SE"/>
              </w:rPr>
              <w:t>2x2x50 mnt</w:t>
            </w:r>
          </w:p>
        </w:tc>
        <w:tc>
          <w:tcPr>
            <w:tcW w:w="2126" w:type="dxa"/>
            <w:shd w:val="clear" w:color="auto" w:fill="EDEED4"/>
          </w:tcPr>
          <w:p w:rsidR="0036429B" w:rsidRPr="0036429B" w:rsidRDefault="0036429B" w:rsidP="0036429B">
            <w:pPr>
              <w:rPr>
                <w:b/>
                <w:sz w:val="24"/>
                <w:szCs w:val="24"/>
                <w:lang w:val="sv-SE"/>
              </w:rPr>
            </w:pPr>
            <w:r w:rsidRPr="0036429B">
              <w:rPr>
                <w:sz w:val="24"/>
                <w:szCs w:val="24"/>
                <w:lang w:val="sv-SE"/>
              </w:rPr>
              <w:t>Tugas menganalisa kasus</w:t>
            </w:r>
          </w:p>
        </w:tc>
        <w:tc>
          <w:tcPr>
            <w:tcW w:w="2268" w:type="dxa"/>
            <w:shd w:val="clear" w:color="auto" w:fill="EDEED4"/>
          </w:tcPr>
          <w:p w:rsidR="0036429B" w:rsidRPr="0036429B" w:rsidRDefault="0036429B" w:rsidP="0036429B">
            <w:pPr>
              <w:rPr>
                <w:sz w:val="24"/>
                <w:szCs w:val="24"/>
                <w:lang w:val="sv-SE"/>
              </w:rPr>
            </w:pPr>
            <w:r w:rsidRPr="0036429B">
              <w:rPr>
                <w:sz w:val="24"/>
                <w:szCs w:val="24"/>
                <w:lang w:val="sv-SE"/>
              </w:rPr>
              <w:t xml:space="preserve">Ketepatan cara pengisian fornat </w:t>
            </w:r>
            <w:r w:rsidRPr="0036429B">
              <w:rPr>
                <w:sz w:val="24"/>
                <w:szCs w:val="24"/>
                <w:lang w:val="id-ID"/>
              </w:rPr>
              <w:t>Evaluasi asuhan keperawatan (SOAP)</w:t>
            </w:r>
            <w:r w:rsidRPr="0036429B">
              <w:rPr>
                <w:sz w:val="24"/>
                <w:szCs w:val="24"/>
                <w:lang w:val="sv-SE"/>
              </w:rPr>
              <w:t xml:space="preserve"> keperawatan</w:t>
            </w:r>
          </w:p>
        </w:tc>
        <w:tc>
          <w:tcPr>
            <w:tcW w:w="1340" w:type="dxa"/>
            <w:shd w:val="clear" w:color="auto" w:fill="00B0F0"/>
          </w:tcPr>
          <w:p w:rsidR="0036429B" w:rsidRPr="006F1020" w:rsidRDefault="0036429B" w:rsidP="003642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429B" w:rsidRDefault="0035589E" w:rsidP="0036429B">
      <w:pPr>
        <w:rPr>
          <w:rFonts w:ascii="Calibri"/>
          <w:b/>
          <w:spacing w:val="-1"/>
          <w:sz w:val="32"/>
          <w:lang w:val="id-ID"/>
        </w:rPr>
      </w:pPr>
      <w:proofErr w:type="spellStart"/>
      <w:r w:rsidRPr="0035589E">
        <w:rPr>
          <w:rFonts w:ascii="Calibri"/>
          <w:b/>
          <w:spacing w:val="-1"/>
          <w:sz w:val="32"/>
        </w:rPr>
        <w:t>Daftar</w:t>
      </w:r>
      <w:proofErr w:type="spellEnd"/>
      <w:r w:rsidRPr="0035589E">
        <w:rPr>
          <w:rFonts w:ascii="Calibri"/>
          <w:b/>
          <w:spacing w:val="-1"/>
          <w:sz w:val="32"/>
        </w:rPr>
        <w:t xml:space="preserve"> </w:t>
      </w:r>
      <w:proofErr w:type="spellStart"/>
      <w:proofErr w:type="gramStart"/>
      <w:r w:rsidRPr="0035589E">
        <w:rPr>
          <w:rFonts w:ascii="Calibri"/>
          <w:b/>
          <w:spacing w:val="-1"/>
          <w:sz w:val="32"/>
        </w:rPr>
        <w:t>Referensi</w:t>
      </w:r>
      <w:proofErr w:type="spellEnd"/>
      <w:r w:rsidRPr="0035589E">
        <w:rPr>
          <w:rFonts w:ascii="Calibri"/>
          <w:b/>
          <w:spacing w:val="-1"/>
          <w:sz w:val="32"/>
        </w:rPr>
        <w:t xml:space="preserve"> :</w:t>
      </w:r>
      <w:proofErr w:type="gramEnd"/>
      <w:r w:rsidRPr="0035589E">
        <w:rPr>
          <w:rFonts w:ascii="Calibri"/>
          <w:b/>
          <w:spacing w:val="-1"/>
          <w:sz w:val="32"/>
        </w:rPr>
        <w:tab/>
      </w:r>
    </w:p>
    <w:p w:rsidR="0036429B" w:rsidRPr="0036429B" w:rsidRDefault="0036429B" w:rsidP="0036429B">
      <w:pPr>
        <w:pStyle w:val="ListParagraph"/>
        <w:numPr>
          <w:ilvl w:val="0"/>
          <w:numId w:val="7"/>
        </w:numPr>
        <w:rPr>
          <w:sz w:val="32"/>
          <w:szCs w:val="32"/>
          <w:lang w:val="sv-SE"/>
        </w:rPr>
      </w:pPr>
      <w:r w:rsidRPr="0036429B">
        <w:rPr>
          <w:sz w:val="32"/>
          <w:szCs w:val="32"/>
          <w:lang w:val="sv-SE"/>
        </w:rPr>
        <w:t>Doengoes. 2003. Rencana Asuhan Keperawatan.  Pedoman  untk  Perencanaan &amp; Pendokumentasian perawatan pasien.   EGC</w:t>
      </w:r>
    </w:p>
    <w:p w:rsidR="0036429B" w:rsidRPr="0036429B" w:rsidRDefault="0036429B" w:rsidP="0036429B">
      <w:pPr>
        <w:pStyle w:val="ListParagraph"/>
        <w:numPr>
          <w:ilvl w:val="0"/>
          <w:numId w:val="7"/>
        </w:numPr>
        <w:rPr>
          <w:sz w:val="32"/>
          <w:szCs w:val="32"/>
          <w:lang w:val="sv-SE"/>
        </w:rPr>
      </w:pPr>
      <w:r w:rsidRPr="0036429B">
        <w:rPr>
          <w:sz w:val="32"/>
          <w:szCs w:val="32"/>
          <w:lang w:val="sv-SE"/>
        </w:rPr>
        <w:t>Nancy.2010. Buku Saku Diagnosa Keperawatan NANDA. EGC</w:t>
      </w:r>
    </w:p>
    <w:p w:rsidR="0035589E" w:rsidRPr="0036429B" w:rsidRDefault="0036429B" w:rsidP="0036429B">
      <w:pPr>
        <w:pStyle w:val="ListParagraph"/>
        <w:numPr>
          <w:ilvl w:val="0"/>
          <w:numId w:val="7"/>
        </w:numPr>
        <w:rPr>
          <w:rFonts w:ascii="Calibri"/>
          <w:b/>
          <w:spacing w:val="-1"/>
          <w:sz w:val="32"/>
          <w:szCs w:val="32"/>
        </w:rPr>
      </w:pPr>
      <w:r w:rsidRPr="0036429B">
        <w:rPr>
          <w:sz w:val="32"/>
          <w:szCs w:val="32"/>
          <w:lang w:val="sv-SE"/>
        </w:rPr>
        <w:t>Nursalam. 2008. Proses &amp; Dokumentasi Keperawatan. Salemba</w:t>
      </w:r>
    </w:p>
    <w:p w:rsidR="0036429B" w:rsidRPr="0036429B" w:rsidRDefault="0036429B" w:rsidP="0036429B">
      <w:pPr>
        <w:pStyle w:val="ListParagraph"/>
        <w:rPr>
          <w:rFonts w:ascii="Calibri"/>
          <w:b/>
          <w:spacing w:val="-1"/>
          <w:sz w:val="32"/>
          <w:szCs w:val="32"/>
        </w:rPr>
      </w:pPr>
    </w:p>
    <w:p w:rsidR="004F5C33" w:rsidRDefault="0036429B" w:rsidP="00DB1113">
      <w:pPr>
        <w:tabs>
          <w:tab w:val="left" w:pos="7380"/>
          <w:tab w:val="left" w:pos="8640"/>
        </w:tabs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noProof/>
          <w:sz w:val="25"/>
          <w:szCs w:val="25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F779B" wp14:editId="123C45C9">
                <wp:simplePos x="0" y="0"/>
                <wp:positionH relativeFrom="column">
                  <wp:posOffset>3875965</wp:posOffset>
                </wp:positionH>
                <wp:positionV relativeFrom="paragraph">
                  <wp:posOffset>340929</wp:posOffset>
                </wp:positionV>
                <wp:extent cx="2305932" cy="120100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932" cy="1201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5C33">
                              <w:rPr>
                                <w:sz w:val="24"/>
                                <w:szCs w:val="24"/>
                              </w:rPr>
                              <w:t xml:space="preserve">Di </w:t>
                            </w:r>
                            <w:proofErr w:type="spellStart"/>
                            <w:r w:rsidRPr="004F5C33">
                              <w:rPr>
                                <w:sz w:val="24"/>
                                <w:szCs w:val="24"/>
                              </w:rPr>
                              <w:t>Rancang</w:t>
                            </w:r>
                            <w:proofErr w:type="spellEnd"/>
                            <w:r w:rsidRPr="004F5C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5C33">
                              <w:rPr>
                                <w:sz w:val="24"/>
                                <w:szCs w:val="24"/>
                              </w:rPr>
                              <w:t>oleh</w:t>
                            </w:r>
                            <w:proofErr w:type="spellEnd"/>
                            <w:r w:rsidRPr="004F5C3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1113" w:rsidRPr="004F5C33" w:rsidRDefault="00DB111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Dosen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pengampu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5C33">
                              <w:rPr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="0036429B">
                              <w:rPr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Ns, Pratiwi Gasril, S.Kep, M.Kep</w:t>
                            </w:r>
                            <w:r w:rsidRPr="004F5C33">
                              <w:rPr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5.2pt;margin-top:26.85pt;width:181.5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" fillcolor="white [3201]" stroked="f" strokeweight="1pt">
                <v:textbox>
                  <w:txbxContent>
                    <w:p w:rsid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F5C33">
                        <w:rPr>
                          <w:sz w:val="24"/>
                          <w:szCs w:val="24"/>
                        </w:rPr>
                        <w:t xml:space="preserve">Di </w:t>
                      </w:r>
                      <w:proofErr w:type="spellStart"/>
                      <w:r w:rsidRPr="004F5C33">
                        <w:rPr>
                          <w:sz w:val="24"/>
                          <w:szCs w:val="24"/>
                        </w:rPr>
                        <w:t>Rancang</w:t>
                      </w:r>
                      <w:proofErr w:type="spellEnd"/>
                      <w:r w:rsidRPr="004F5C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F5C33">
                        <w:rPr>
                          <w:sz w:val="24"/>
                          <w:szCs w:val="24"/>
                        </w:rPr>
                        <w:t>oleh</w:t>
                      </w:r>
                      <w:proofErr w:type="spellEnd"/>
                      <w:r w:rsidRPr="004F5C33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DB1113" w:rsidRPr="004F5C33" w:rsidRDefault="00DB111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Dosen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pengampu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F5C33">
                        <w:rPr>
                          <w:sz w:val="24"/>
                          <w:szCs w:val="24"/>
                          <w:u w:val="single"/>
                        </w:rPr>
                        <w:t>(</w:t>
                      </w:r>
                      <w:r w:rsidR="0036429B">
                        <w:rPr>
                          <w:sz w:val="24"/>
                          <w:szCs w:val="24"/>
                          <w:u w:val="single"/>
                          <w:lang w:val="id-ID"/>
                        </w:rPr>
                        <w:t>Ns, Pratiwi Gasril, S.Kep, M.Kep</w:t>
                      </w:r>
                      <w:r w:rsidRPr="004F5C33">
                        <w:rPr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B1113">
        <w:rPr>
          <w:rFonts w:ascii="Calibri" w:eastAsia="Calibri" w:hAnsi="Calibri" w:cs="Calibri"/>
          <w:b/>
          <w:bCs/>
          <w:noProof/>
          <w:sz w:val="25"/>
          <w:szCs w:val="25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5EA3E" wp14:editId="0FA821A5">
                <wp:simplePos x="0" y="0"/>
                <wp:positionH relativeFrom="column">
                  <wp:posOffset>6701051</wp:posOffset>
                </wp:positionH>
                <wp:positionV relativeFrom="paragraph">
                  <wp:posOffset>356756</wp:posOffset>
                </wp:positionV>
                <wp:extent cx="1637665" cy="1023308"/>
                <wp:effectExtent l="0" t="0" r="635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1023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5C33">
                              <w:rPr>
                                <w:sz w:val="24"/>
                                <w:szCs w:val="24"/>
                              </w:rPr>
                              <w:t xml:space="preserve">Di </w:t>
                            </w:r>
                            <w:proofErr w:type="spellStart"/>
                            <w:r w:rsidR="00DB1113">
                              <w:rPr>
                                <w:sz w:val="24"/>
                                <w:szCs w:val="24"/>
                              </w:rPr>
                              <w:t>Verifikasi</w:t>
                            </w:r>
                            <w:proofErr w:type="spellEnd"/>
                            <w:r w:rsidRPr="004F5C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5C33">
                              <w:rPr>
                                <w:sz w:val="24"/>
                                <w:szCs w:val="24"/>
                              </w:rPr>
                              <w:t>oleh</w:t>
                            </w:r>
                            <w:proofErr w:type="spellEnd"/>
                            <w:r w:rsidRPr="004F5C3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F5C33" w:rsidRPr="00DB1113" w:rsidRDefault="00DB111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B1113">
                              <w:rPr>
                                <w:sz w:val="24"/>
                                <w:szCs w:val="24"/>
                              </w:rPr>
                              <w:t>Gugus</w:t>
                            </w:r>
                            <w:proofErr w:type="spellEnd"/>
                            <w:r w:rsidRPr="00DB11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B1113">
                              <w:rPr>
                                <w:sz w:val="24"/>
                                <w:szCs w:val="24"/>
                              </w:rPr>
                              <w:t>Kendali</w:t>
                            </w:r>
                            <w:proofErr w:type="spellEnd"/>
                            <w:r w:rsidRPr="00DB11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B1113">
                              <w:rPr>
                                <w:sz w:val="24"/>
                                <w:szCs w:val="24"/>
                              </w:rPr>
                              <w:t>Mutu</w:t>
                            </w:r>
                            <w:proofErr w:type="spellEnd"/>
                          </w:p>
                          <w:p w:rsid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113" w:rsidRPr="004F5C33" w:rsidRDefault="00DB111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5C33">
                              <w:rPr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="00DB1113">
                              <w:rPr>
                                <w:sz w:val="24"/>
                                <w:szCs w:val="24"/>
                                <w:u w:val="single"/>
                              </w:rPr>
                              <w:t>Nama</w:t>
                            </w:r>
                            <w:r w:rsidRPr="004F5C33">
                              <w:rPr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27.65pt;margin-top:28.1pt;width:128.9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" fillcolor="white [3201]" stroked="f" strokeweight="1pt">
                <v:textbox>
                  <w:txbxContent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F5C33">
                        <w:rPr>
                          <w:sz w:val="24"/>
                          <w:szCs w:val="24"/>
                        </w:rPr>
                        <w:t xml:space="preserve">Di </w:t>
                      </w:r>
                      <w:proofErr w:type="spellStart"/>
                      <w:r w:rsidR="00DB1113">
                        <w:rPr>
                          <w:sz w:val="24"/>
                          <w:szCs w:val="24"/>
                        </w:rPr>
                        <w:t>Verifikasi</w:t>
                      </w:r>
                      <w:proofErr w:type="spellEnd"/>
                      <w:r w:rsidRPr="004F5C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F5C33">
                        <w:rPr>
                          <w:sz w:val="24"/>
                          <w:szCs w:val="24"/>
                        </w:rPr>
                        <w:t>oleh</w:t>
                      </w:r>
                      <w:proofErr w:type="spellEnd"/>
                      <w:r w:rsidRPr="004F5C33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4F5C33" w:rsidRPr="00DB1113" w:rsidRDefault="00DB111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B1113">
                        <w:rPr>
                          <w:sz w:val="24"/>
                          <w:szCs w:val="24"/>
                        </w:rPr>
                        <w:t>Gugus</w:t>
                      </w:r>
                      <w:proofErr w:type="spellEnd"/>
                      <w:r w:rsidRPr="00DB111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B1113">
                        <w:rPr>
                          <w:sz w:val="24"/>
                          <w:szCs w:val="24"/>
                        </w:rPr>
                        <w:t>Kendali</w:t>
                      </w:r>
                      <w:proofErr w:type="spellEnd"/>
                      <w:r w:rsidRPr="00DB111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B1113">
                        <w:rPr>
                          <w:sz w:val="24"/>
                          <w:szCs w:val="24"/>
                        </w:rPr>
                        <w:t>Mutu</w:t>
                      </w:r>
                      <w:proofErr w:type="spellEnd"/>
                    </w:p>
                    <w:p w:rsid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B1113" w:rsidRPr="004F5C33" w:rsidRDefault="00DB111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F5C33">
                        <w:rPr>
                          <w:sz w:val="24"/>
                          <w:szCs w:val="24"/>
                          <w:u w:val="single"/>
                        </w:rPr>
                        <w:t>(</w:t>
                      </w:r>
                      <w:r w:rsidR="00DB1113">
                        <w:rPr>
                          <w:sz w:val="24"/>
                          <w:szCs w:val="24"/>
                          <w:u w:val="single"/>
                        </w:rPr>
                        <w:t>Nama</w:t>
                      </w:r>
                      <w:r w:rsidRPr="004F5C33">
                        <w:rPr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F5C33">
        <w:rPr>
          <w:rFonts w:ascii="Calibri" w:eastAsia="Calibri" w:hAnsi="Calibri" w:cs="Calibri"/>
          <w:b/>
          <w:bCs/>
          <w:sz w:val="25"/>
          <w:szCs w:val="25"/>
        </w:rPr>
        <w:tab/>
      </w:r>
      <w:r>
        <w:rPr>
          <w:rFonts w:ascii="Calibri" w:eastAsia="Calibri" w:hAnsi="Calibri" w:cs="Calibri"/>
          <w:b/>
          <w:bCs/>
          <w:sz w:val="25"/>
          <w:szCs w:val="25"/>
          <w:lang w:val="id-ID"/>
        </w:rPr>
        <w:tab/>
      </w:r>
      <w:r>
        <w:rPr>
          <w:rFonts w:ascii="Calibri" w:eastAsia="Calibri" w:hAnsi="Calibri" w:cs="Calibri"/>
          <w:b/>
          <w:bCs/>
          <w:sz w:val="25"/>
          <w:szCs w:val="25"/>
          <w:lang w:val="id-ID"/>
        </w:rPr>
        <w:tab/>
      </w:r>
      <w:proofErr w:type="spellStart"/>
      <w:r w:rsidR="00DB1113">
        <w:rPr>
          <w:rFonts w:ascii="Calibri" w:eastAsia="Calibri" w:hAnsi="Calibri" w:cs="Calibri"/>
          <w:b/>
          <w:bCs/>
          <w:sz w:val="25"/>
          <w:szCs w:val="25"/>
        </w:rPr>
        <w:t>Pekanbaru</w:t>
      </w:r>
      <w:proofErr w:type="spellEnd"/>
      <w:r w:rsidR="00DB1113">
        <w:rPr>
          <w:rFonts w:ascii="Calibri" w:eastAsia="Calibri" w:hAnsi="Calibri" w:cs="Calibri"/>
          <w:b/>
          <w:bCs/>
          <w:sz w:val="25"/>
          <w:szCs w:val="25"/>
        </w:rPr>
        <w:t xml:space="preserve">, </w:t>
      </w:r>
      <w:r>
        <w:rPr>
          <w:rFonts w:ascii="Calibri" w:eastAsia="Calibri" w:hAnsi="Calibri" w:cs="Calibri"/>
          <w:b/>
          <w:bCs/>
          <w:sz w:val="25"/>
          <w:szCs w:val="25"/>
          <w:lang w:val="id-ID"/>
        </w:rPr>
        <w:t xml:space="preserve">      Juni </w:t>
      </w:r>
      <w:r w:rsidR="00DB1113">
        <w:rPr>
          <w:rFonts w:ascii="Calibri" w:eastAsia="Calibri" w:hAnsi="Calibri" w:cs="Calibri"/>
          <w:b/>
          <w:bCs/>
          <w:sz w:val="25"/>
          <w:szCs w:val="25"/>
        </w:rPr>
        <w:t>2017</w:t>
      </w:r>
    </w:p>
    <w:sectPr w:rsidR="004F5C33" w:rsidSect="0035589E">
      <w:headerReference w:type="default" r:id="rId8"/>
      <w:pgSz w:w="15840" w:h="12240" w:orient="landscape"/>
      <w:pgMar w:top="171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48" w:rsidRDefault="00910048" w:rsidP="00A84E75">
      <w:r>
        <w:separator/>
      </w:r>
    </w:p>
  </w:endnote>
  <w:endnote w:type="continuationSeparator" w:id="0">
    <w:p w:rsidR="00910048" w:rsidRDefault="00910048" w:rsidP="00A8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48" w:rsidRDefault="00910048" w:rsidP="00A84E75">
      <w:r>
        <w:separator/>
      </w:r>
    </w:p>
  </w:footnote>
  <w:footnote w:type="continuationSeparator" w:id="0">
    <w:p w:rsidR="00910048" w:rsidRDefault="00910048" w:rsidP="00A84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75" w:rsidRDefault="00A84E75" w:rsidP="00C9364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/>
        <w:b/>
        <w:spacing w:val="-2"/>
        <w:sz w:val="32"/>
      </w:rPr>
      <w:t>RENCANA</w:t>
    </w:r>
    <w:r>
      <w:rPr>
        <w:rFonts w:ascii="Arial Black"/>
        <w:b/>
        <w:spacing w:val="-23"/>
        <w:sz w:val="32"/>
      </w:rPr>
      <w:t xml:space="preserve"> </w:t>
    </w:r>
    <w:r>
      <w:rPr>
        <w:rFonts w:ascii="Arial Black"/>
        <w:b/>
        <w:spacing w:val="-2"/>
        <w:sz w:val="32"/>
      </w:rPr>
      <w:t>PEMBELAJARAN</w:t>
    </w:r>
    <w:r>
      <w:rPr>
        <w:rFonts w:ascii="Arial Black"/>
        <w:b/>
        <w:spacing w:val="-22"/>
        <w:sz w:val="32"/>
      </w:rPr>
      <w:t xml:space="preserve"> </w:t>
    </w:r>
    <w:r>
      <w:rPr>
        <w:rFonts w:ascii="Arial Black"/>
        <w:b/>
        <w:spacing w:val="-1"/>
        <w:sz w:val="32"/>
      </w:rPr>
      <w:t>SEMESTER</w:t>
    </w:r>
  </w:p>
  <w:p w:rsidR="00A84E75" w:rsidRDefault="00A84E75" w:rsidP="00C9364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A84E75" w:rsidRDefault="00A84E75" w:rsidP="00A84E75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</w:p>
  <w:p w:rsidR="00A84E75" w:rsidRDefault="0035589E" w:rsidP="00A84E75">
    <w:pPr>
      <w:pStyle w:val="Header"/>
      <w:tabs>
        <w:tab w:val="clear" w:pos="4680"/>
        <w:tab w:val="clear" w:pos="9360"/>
        <w:tab w:val="left" w:pos="3105"/>
      </w:tabs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17BDDC" wp14:editId="2FDB6662">
              <wp:simplePos x="0" y="0"/>
              <wp:positionH relativeFrom="margin">
                <wp:align>left</wp:align>
              </wp:positionH>
              <wp:positionV relativeFrom="paragraph">
                <wp:posOffset>108585</wp:posOffset>
              </wp:positionV>
              <wp:extent cx="8077200" cy="9525"/>
              <wp:effectExtent l="0" t="0" r="19050" b="28575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77200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6DF183D" id="Straight Connector 26" o:spid="_x0000_s1026" style="position:absolute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8.55pt" to="63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60960</wp:posOffset>
              </wp:positionV>
              <wp:extent cx="8077200" cy="0"/>
              <wp:effectExtent l="0" t="19050" r="1905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772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E004FB0" id="Straight Connector 2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8pt" to="63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" strokecolor="#5b9bd5 [3204]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9CD"/>
    <w:multiLevelType w:val="hybridMultilevel"/>
    <w:tmpl w:val="9D14AA4A"/>
    <w:lvl w:ilvl="0" w:tplc="0409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>
    <w:nsid w:val="1038649B"/>
    <w:multiLevelType w:val="hybridMultilevel"/>
    <w:tmpl w:val="95E60D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5152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3">
    <w:nsid w:val="5F825AE3"/>
    <w:multiLevelType w:val="hybridMultilevel"/>
    <w:tmpl w:val="2A80C7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644F2"/>
    <w:multiLevelType w:val="hybridMultilevel"/>
    <w:tmpl w:val="7DB4CC48"/>
    <w:lvl w:ilvl="0" w:tplc="0421000D">
      <w:start w:val="1"/>
      <w:numFmt w:val="bullet"/>
      <w:lvlText w:val=""/>
      <w:lvlJc w:val="left"/>
      <w:pPr>
        <w:ind w:left="119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5">
    <w:nsid w:val="69971B55"/>
    <w:multiLevelType w:val="hybridMultilevel"/>
    <w:tmpl w:val="6A4A01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2775"/>
    <w:multiLevelType w:val="hybridMultilevel"/>
    <w:tmpl w:val="C404578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75"/>
    <w:rsid w:val="002219C0"/>
    <w:rsid w:val="0035589E"/>
    <w:rsid w:val="0036429B"/>
    <w:rsid w:val="00405E7F"/>
    <w:rsid w:val="004F5C33"/>
    <w:rsid w:val="00680D84"/>
    <w:rsid w:val="006F1020"/>
    <w:rsid w:val="007E6EC4"/>
    <w:rsid w:val="00910048"/>
    <w:rsid w:val="009D4FD9"/>
    <w:rsid w:val="00A7019A"/>
    <w:rsid w:val="00A84E75"/>
    <w:rsid w:val="00BD415C"/>
    <w:rsid w:val="00C9364A"/>
    <w:rsid w:val="00D326F4"/>
    <w:rsid w:val="00D35199"/>
    <w:rsid w:val="00D76030"/>
    <w:rsid w:val="00DB1113"/>
    <w:rsid w:val="00F3641D"/>
    <w:rsid w:val="00F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E7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4E75"/>
  </w:style>
  <w:style w:type="paragraph" w:styleId="Header">
    <w:name w:val="header"/>
    <w:basedOn w:val="Normal"/>
    <w:link w:val="Head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75"/>
  </w:style>
  <w:style w:type="paragraph" w:styleId="Footer">
    <w:name w:val="footer"/>
    <w:basedOn w:val="Normal"/>
    <w:link w:val="Foot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75"/>
  </w:style>
  <w:style w:type="paragraph" w:styleId="ListParagraph">
    <w:name w:val="List Paragraph"/>
    <w:basedOn w:val="Normal"/>
    <w:uiPriority w:val="34"/>
    <w:qFormat/>
    <w:rsid w:val="00A84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E7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4E75"/>
  </w:style>
  <w:style w:type="paragraph" w:styleId="Header">
    <w:name w:val="header"/>
    <w:basedOn w:val="Normal"/>
    <w:link w:val="Head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75"/>
  </w:style>
  <w:style w:type="paragraph" w:styleId="Footer">
    <w:name w:val="footer"/>
    <w:basedOn w:val="Normal"/>
    <w:link w:val="Foot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75"/>
  </w:style>
  <w:style w:type="paragraph" w:styleId="ListParagraph">
    <w:name w:val="List Paragraph"/>
    <w:basedOn w:val="Normal"/>
    <w:uiPriority w:val="34"/>
    <w:qFormat/>
    <w:rsid w:val="00A8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 istana</dc:creator>
  <cp:lastModifiedBy>uSER</cp:lastModifiedBy>
  <cp:revision>3</cp:revision>
  <dcterms:created xsi:type="dcterms:W3CDTF">2017-06-15T08:29:00Z</dcterms:created>
  <dcterms:modified xsi:type="dcterms:W3CDTF">2017-06-15T10:09:00Z</dcterms:modified>
</cp:coreProperties>
</file>